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5372" w14:textId="21B5CECC" w:rsidR="00402027" w:rsidRPr="0042409B" w:rsidRDefault="006C0C9E" w:rsidP="00821326">
      <w:pPr>
        <w:rPr>
          <w:rFonts w:ascii="Arial Rounded MT Bold" w:hAnsi="Arial Rounded MT Bold" w:cstheme="minorHAnsi"/>
          <w:b/>
          <w:sz w:val="16"/>
          <w:szCs w:val="16"/>
        </w:rPr>
      </w:pP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Lesson </w:t>
      </w:r>
      <w:r w:rsidR="009F0E2B">
        <w:rPr>
          <w:rFonts w:ascii="Arial Rounded MT Bold" w:hAnsi="Arial Rounded MT Bold" w:cstheme="minorHAnsi"/>
          <w:b/>
          <w:sz w:val="32"/>
          <w:szCs w:val="32"/>
        </w:rPr>
        <w:t>5</w:t>
      </w:r>
      <w:r w:rsidRPr="003A38CB">
        <w:rPr>
          <w:rFonts w:ascii="Arial Rounded MT Bold" w:hAnsi="Arial Rounded MT Bold" w:cstheme="minorHAnsi"/>
          <w:b/>
          <w:sz w:val="32"/>
          <w:szCs w:val="32"/>
        </w:rPr>
        <w:t xml:space="preserve"> </w:t>
      </w:r>
      <w:r w:rsidR="00C06308" w:rsidRPr="00C06308">
        <w:rPr>
          <w:rFonts w:ascii="Arial Rounded MT Bold" w:hAnsi="Arial Rounded MT Bold" w:cstheme="minorHAnsi"/>
          <w:b/>
          <w:sz w:val="32"/>
          <w:szCs w:val="32"/>
        </w:rPr>
        <w:t xml:space="preserve">– </w:t>
      </w:r>
      <w:r w:rsidR="009F0E2B" w:rsidRPr="009F0E2B">
        <w:rPr>
          <w:rFonts w:ascii="Arial Rounded MT Bold" w:hAnsi="Arial Rounded MT Bold" w:cstheme="minorHAnsi"/>
          <w:b/>
          <w:sz w:val="32"/>
          <w:szCs w:val="32"/>
        </w:rPr>
        <w:t>The Great Ocean Plastic Problem</w:t>
      </w:r>
    </w:p>
    <w:tbl>
      <w:tblPr>
        <w:tblpPr w:leftFromText="180" w:rightFromText="180" w:vertAnchor="page" w:horzAnchor="margin" w:tblpY="1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1001"/>
        <w:gridCol w:w="2561"/>
        <w:gridCol w:w="1276"/>
        <w:gridCol w:w="2283"/>
        <w:gridCol w:w="2570"/>
      </w:tblGrid>
      <w:tr w:rsidR="00521555" w:rsidRPr="003A38CB" w14:paraId="05829B3E" w14:textId="77777777" w:rsidTr="008F4C6A">
        <w:trPr>
          <w:trHeight w:val="564"/>
        </w:trPr>
        <w:tc>
          <w:tcPr>
            <w:tcW w:w="1800" w:type="dxa"/>
            <w:gridSpan w:val="2"/>
            <w:vMerge w:val="restart"/>
            <w:tcBorders>
              <w:top w:val="nil"/>
              <w:left w:val="nil"/>
            </w:tcBorders>
          </w:tcPr>
          <w:p w14:paraId="39365DFD" w14:textId="4F1A9711" w:rsidR="00521555" w:rsidRPr="003A38CB" w:rsidRDefault="008F4C6A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="Arial"/>
                <w:noProof/>
                <w:sz w:val="22"/>
                <w:szCs w:val="22"/>
                <w:lang w:val="en"/>
              </w:rPr>
              <w:drawing>
                <wp:anchor distT="0" distB="0" distL="114300" distR="114300" simplePos="0" relativeHeight="251659264" behindDoc="1" locked="0" layoutInCell="1" allowOverlap="1" wp14:anchorId="4A2242F6" wp14:editId="1F6FC4C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150495</wp:posOffset>
                  </wp:positionV>
                  <wp:extent cx="968375" cy="1028700"/>
                  <wp:effectExtent l="0" t="0" r="3175" b="0"/>
                  <wp:wrapThrough wrapText="bothSides">
                    <wp:wrapPolygon edited="0">
                      <wp:start x="6374" y="0"/>
                      <wp:lineTo x="0" y="4000"/>
                      <wp:lineTo x="0" y="20400"/>
                      <wp:lineTo x="425" y="21200"/>
                      <wp:lineTo x="20821" y="21200"/>
                      <wp:lineTo x="21246" y="20400"/>
                      <wp:lineTo x="21246" y="800"/>
                      <wp:lineTo x="11898" y="0"/>
                      <wp:lineTo x="6374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ycle Devon - Blue transparen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75C07AFD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Subject: Geography/Science</w:t>
            </w:r>
          </w:p>
        </w:tc>
        <w:tc>
          <w:tcPr>
            <w:tcW w:w="3559" w:type="dxa"/>
            <w:gridSpan w:val="2"/>
          </w:tcPr>
          <w:p w14:paraId="743B3212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Year: (Suitable for any KS2 class)</w:t>
            </w:r>
          </w:p>
        </w:tc>
        <w:tc>
          <w:tcPr>
            <w:tcW w:w="2570" w:type="dxa"/>
          </w:tcPr>
          <w:p w14:paraId="1DFCC79D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Class: </w:t>
            </w:r>
          </w:p>
        </w:tc>
      </w:tr>
      <w:tr w:rsidR="00521555" w:rsidRPr="003A38CB" w14:paraId="4565F80A" w14:textId="77777777" w:rsidTr="008F4C6A">
        <w:trPr>
          <w:trHeight w:val="543"/>
        </w:trPr>
        <w:tc>
          <w:tcPr>
            <w:tcW w:w="1800" w:type="dxa"/>
            <w:gridSpan w:val="2"/>
            <w:vMerge/>
            <w:tcBorders>
              <w:left w:val="nil"/>
            </w:tcBorders>
          </w:tcPr>
          <w:p w14:paraId="7E8A5EC1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1D620C06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Date: </w:t>
            </w:r>
          </w:p>
        </w:tc>
        <w:tc>
          <w:tcPr>
            <w:tcW w:w="3559" w:type="dxa"/>
            <w:gridSpan w:val="2"/>
          </w:tcPr>
          <w:p w14:paraId="55740A09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Day: </w:t>
            </w:r>
          </w:p>
        </w:tc>
        <w:tc>
          <w:tcPr>
            <w:tcW w:w="2570" w:type="dxa"/>
          </w:tcPr>
          <w:p w14:paraId="5FB1DC86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Time/session: </w:t>
            </w:r>
          </w:p>
        </w:tc>
      </w:tr>
      <w:tr w:rsidR="00521555" w:rsidRPr="003A38CB" w14:paraId="28A67C4C" w14:textId="77777777" w:rsidTr="008F4C6A">
        <w:trPr>
          <w:trHeight w:val="840"/>
        </w:trPr>
        <w:tc>
          <w:tcPr>
            <w:tcW w:w="5637" w:type="dxa"/>
            <w:gridSpan w:val="4"/>
          </w:tcPr>
          <w:p w14:paraId="73E97F08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  <w:b/>
                <w:sz w:val="28"/>
                <w:szCs w:val="28"/>
              </w:rPr>
            </w:pPr>
            <w:r w:rsidRPr="003A38CB">
              <w:rPr>
                <w:rFonts w:ascii="Arial Rounded MT Bold" w:hAnsi="Arial Rounded MT Bold" w:cstheme="minorHAnsi"/>
                <w:b/>
                <w:sz w:val="28"/>
                <w:szCs w:val="28"/>
              </w:rPr>
              <w:t xml:space="preserve">Topic: Litter </w:t>
            </w:r>
          </w:p>
        </w:tc>
        <w:tc>
          <w:tcPr>
            <w:tcW w:w="4853" w:type="dxa"/>
            <w:gridSpan w:val="2"/>
          </w:tcPr>
          <w:p w14:paraId="5FBB4938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Links to National Curriculum: </w:t>
            </w:r>
          </w:p>
          <w:p w14:paraId="2EF4D82A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KS1: Geography – continents and oceans (should be revision)</w:t>
            </w:r>
          </w:p>
          <w:p w14:paraId="02158F8A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KS2: Geography – identifying key aspects of physical geography, using </w:t>
            </w:r>
            <w:proofErr w:type="gramStart"/>
            <w:r>
              <w:rPr>
                <w:rFonts w:ascii="Arial Rounded MT Bold" w:hAnsi="Arial Rounded MT Bold" w:cstheme="minorHAnsi"/>
              </w:rPr>
              <w:t>maps</w:t>
            </w:r>
            <w:proofErr w:type="gramEnd"/>
          </w:p>
          <w:p w14:paraId="1030512A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Yr4 Science: environmental change</w:t>
            </w:r>
          </w:p>
        </w:tc>
      </w:tr>
      <w:tr w:rsidR="00521555" w:rsidRPr="003A38CB" w14:paraId="686901FA" w14:textId="77777777" w:rsidTr="008F4C6A">
        <w:tc>
          <w:tcPr>
            <w:tcW w:w="10490" w:type="dxa"/>
            <w:gridSpan w:val="6"/>
          </w:tcPr>
          <w:p w14:paraId="15FB3765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Learning objectives:</w:t>
            </w:r>
          </w:p>
          <w:p w14:paraId="6188D19D" w14:textId="77777777" w:rsidR="00521555" w:rsidRPr="003A38CB" w:rsidRDefault="00521555" w:rsidP="00A74831">
            <w:pPr>
              <w:ind w:left="720"/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To understand and explore solutions to the great ocean plastic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problem</w:t>
            </w:r>
            <w:proofErr w:type="gramEnd"/>
          </w:p>
          <w:p w14:paraId="58DE6F84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521555" w:rsidRPr="003A38CB" w14:paraId="2DF5E65F" w14:textId="77777777" w:rsidTr="008F4C6A">
        <w:tc>
          <w:tcPr>
            <w:tcW w:w="799" w:type="dxa"/>
          </w:tcPr>
          <w:p w14:paraId="1F7DCAA9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  <w:r w:rsidRPr="003A38CB">
              <w:rPr>
                <w:rFonts w:ascii="Arial Rounded MT Bold" w:hAnsi="Arial Rounded MT Bold" w:cstheme="minorHAnsi"/>
                <w:sz w:val="20"/>
                <w:szCs w:val="20"/>
              </w:rPr>
              <w:t>Time</w:t>
            </w:r>
          </w:p>
        </w:tc>
        <w:tc>
          <w:tcPr>
            <w:tcW w:w="4838" w:type="dxa"/>
            <w:gridSpan w:val="3"/>
          </w:tcPr>
          <w:p w14:paraId="37D46C05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Lesson structure</w:t>
            </w:r>
          </w:p>
        </w:tc>
        <w:tc>
          <w:tcPr>
            <w:tcW w:w="4853" w:type="dxa"/>
            <w:gridSpan w:val="2"/>
          </w:tcPr>
          <w:p w14:paraId="6B40BF40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Teacher notes/structure</w:t>
            </w:r>
          </w:p>
        </w:tc>
      </w:tr>
      <w:tr w:rsidR="00521555" w:rsidRPr="003A38CB" w14:paraId="4AB131CA" w14:textId="77777777" w:rsidTr="002B694D">
        <w:trPr>
          <w:trHeight w:val="1028"/>
        </w:trPr>
        <w:tc>
          <w:tcPr>
            <w:tcW w:w="799" w:type="dxa"/>
            <w:vMerge w:val="restart"/>
          </w:tcPr>
          <w:p w14:paraId="4D93A88C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  <w:p w14:paraId="34B5DB20" w14:textId="77777777" w:rsidR="00521555" w:rsidRPr="003A38CB" w:rsidRDefault="00521555" w:rsidP="00A74831">
            <w:pPr>
              <w:jc w:val="center"/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838" w:type="dxa"/>
            <w:gridSpan w:val="3"/>
          </w:tcPr>
          <w:p w14:paraId="3FA4336A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Starter: </w:t>
            </w:r>
          </w:p>
          <w:p w14:paraId="19554CB7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Take the children outside – to recreate a map of the world.</w:t>
            </w:r>
          </w:p>
        </w:tc>
        <w:tc>
          <w:tcPr>
            <w:tcW w:w="4853" w:type="dxa"/>
            <w:gridSpan w:val="2"/>
            <w:vMerge w:val="restart"/>
          </w:tcPr>
          <w:p w14:paraId="786CCED6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</w:p>
          <w:p w14:paraId="0147D717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Can they remember where the continents and oceans are?</w:t>
            </w:r>
          </w:p>
          <w:p w14:paraId="3C133DD6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</w:p>
          <w:p w14:paraId="4938023A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</w:p>
          <w:p w14:paraId="04BA34F4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The Ocean Gyres could be drawn out into a science or geography book. Worksheets are available </w:t>
            </w:r>
            <w:r>
              <w:rPr>
                <w:rFonts w:ascii="Arial Rounded MT Bold" w:hAnsi="Arial Rounded MT Bold" w:cstheme="minorHAnsi"/>
              </w:rPr>
              <w:t>as part of this pack</w:t>
            </w:r>
            <w:r w:rsidRPr="003A38CB">
              <w:rPr>
                <w:rFonts w:ascii="Arial Rounded MT Bold" w:hAnsi="Arial Rounded MT Bold" w:cstheme="minorHAnsi"/>
              </w:rPr>
              <w:t>.</w:t>
            </w:r>
          </w:p>
          <w:p w14:paraId="768E2BDC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</w:p>
          <w:p w14:paraId="4735921B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Be positive – your students can be the change – some of them may have ideas that can change the world.</w:t>
            </w:r>
          </w:p>
          <w:p w14:paraId="6D32E0F6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</w:p>
          <w:p w14:paraId="53ED1E53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Take their ideas – something that sounds crazy now may be the solution in the future…</w:t>
            </w:r>
          </w:p>
        </w:tc>
      </w:tr>
      <w:tr w:rsidR="00521555" w:rsidRPr="003A38CB" w14:paraId="5AC7967A" w14:textId="77777777" w:rsidTr="008F4C6A">
        <w:trPr>
          <w:trHeight w:val="3041"/>
        </w:trPr>
        <w:tc>
          <w:tcPr>
            <w:tcW w:w="799" w:type="dxa"/>
            <w:vMerge/>
          </w:tcPr>
          <w:p w14:paraId="0ACFF1D8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838" w:type="dxa"/>
            <w:gridSpan w:val="3"/>
          </w:tcPr>
          <w:p w14:paraId="667DAEAD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Lesson:</w:t>
            </w:r>
          </w:p>
          <w:p w14:paraId="7EA3206D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Learn about ocean gyres and why plastic is collecting in </w:t>
            </w:r>
            <w:proofErr w:type="gramStart"/>
            <w:r w:rsidRPr="003A38CB">
              <w:rPr>
                <w:rFonts w:ascii="Arial Rounded MT Bold" w:hAnsi="Arial Rounded MT Bold" w:cstheme="minorHAnsi"/>
              </w:rPr>
              <w:t>them</w:t>
            </w:r>
            <w:proofErr w:type="gramEnd"/>
          </w:p>
          <w:p w14:paraId="531FDFEC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Microplastics in our food chains</w:t>
            </w:r>
          </w:p>
          <w:p w14:paraId="08DE30FC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Some of the things happening to clean up our oceans</w:t>
            </w:r>
            <w:r>
              <w:rPr>
                <w:rFonts w:ascii="Arial Rounded MT Bold" w:hAnsi="Arial Rounded MT Bold" w:cstheme="minorHAnsi"/>
              </w:rPr>
              <w:t xml:space="preserve"> – see videos on Great Ocean Cleanup, #2minutebeachclean, plastic solar </w:t>
            </w:r>
            <w:proofErr w:type="gramStart"/>
            <w:r>
              <w:rPr>
                <w:rFonts w:ascii="Arial Rounded MT Bold" w:hAnsi="Arial Rounded MT Bold" w:cstheme="minorHAnsi"/>
              </w:rPr>
              <w:t>ovens</w:t>
            </w:r>
            <w:proofErr w:type="gramEnd"/>
          </w:p>
          <w:p w14:paraId="4D071F49" w14:textId="44C4BF7F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What can we do?</w:t>
            </w:r>
          </w:p>
        </w:tc>
        <w:tc>
          <w:tcPr>
            <w:tcW w:w="4853" w:type="dxa"/>
            <w:gridSpan w:val="2"/>
            <w:vMerge/>
          </w:tcPr>
          <w:p w14:paraId="25481E85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521555" w:rsidRPr="003A38CB" w14:paraId="3401394A" w14:textId="77777777" w:rsidTr="008F4C6A">
        <w:trPr>
          <w:trHeight w:val="1264"/>
        </w:trPr>
        <w:tc>
          <w:tcPr>
            <w:tcW w:w="799" w:type="dxa"/>
            <w:vMerge/>
          </w:tcPr>
          <w:p w14:paraId="35E4AF12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838" w:type="dxa"/>
            <w:gridSpan w:val="3"/>
          </w:tcPr>
          <w:p w14:paraId="211D1CD5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Plenary:</w:t>
            </w:r>
          </w:p>
          <w:p w14:paraId="7EE1BCBF" w14:textId="0CF95B35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Take the children outside – to recreate a map of the world with the ocean gyres in the right places between the continents. Maybe they could play ring-a-ring-a-roses with some new ocean relevant words…</w:t>
            </w:r>
          </w:p>
        </w:tc>
        <w:tc>
          <w:tcPr>
            <w:tcW w:w="4853" w:type="dxa"/>
            <w:gridSpan w:val="2"/>
            <w:vMerge/>
          </w:tcPr>
          <w:p w14:paraId="3512F9AD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521555" w:rsidRPr="003A38CB" w14:paraId="0E3EED95" w14:textId="77777777" w:rsidTr="008F4C6A">
        <w:trPr>
          <w:trHeight w:val="1072"/>
        </w:trPr>
        <w:tc>
          <w:tcPr>
            <w:tcW w:w="10490" w:type="dxa"/>
            <w:gridSpan w:val="6"/>
          </w:tcPr>
          <w:p w14:paraId="2DFFA4C0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Differentiation:</w:t>
            </w:r>
            <w:r>
              <w:rPr>
                <w:rFonts w:ascii="Arial Rounded MT Bold" w:hAnsi="Arial Rounded MT Bold" w:cstheme="minorHAnsi"/>
              </w:rPr>
              <w:t xml:space="preserve"> </w:t>
            </w:r>
          </w:p>
          <w:p w14:paraId="43601D8F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Use different versions of the worksheet for different ability groups. </w:t>
            </w:r>
          </w:p>
          <w:p w14:paraId="595ADF8C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Use a Word Bank for less able groups.</w:t>
            </w:r>
          </w:p>
        </w:tc>
      </w:tr>
      <w:tr w:rsidR="00521555" w:rsidRPr="003A38CB" w14:paraId="5DC090F7" w14:textId="77777777" w:rsidTr="008F4C6A">
        <w:trPr>
          <w:trHeight w:val="1133"/>
        </w:trPr>
        <w:tc>
          <w:tcPr>
            <w:tcW w:w="5637" w:type="dxa"/>
            <w:gridSpan w:val="4"/>
          </w:tcPr>
          <w:p w14:paraId="1F2D19F0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Links to literacy/numeracy:</w:t>
            </w:r>
          </w:p>
          <w:p w14:paraId="2048D77E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Understanding large numbers – revise hundreds, thousands, millions, billions</w:t>
            </w:r>
          </w:p>
          <w:p w14:paraId="257FC54E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Can they work out how much plastic their family uses?</w:t>
            </w:r>
          </w:p>
          <w:p w14:paraId="31C11495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Talking and listening</w:t>
            </w:r>
          </w:p>
        </w:tc>
        <w:tc>
          <w:tcPr>
            <w:tcW w:w="4853" w:type="dxa"/>
            <w:gridSpan w:val="2"/>
          </w:tcPr>
          <w:p w14:paraId="573F6A66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Key words/terms:</w:t>
            </w:r>
          </w:p>
          <w:p w14:paraId="36E1B5D4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Litter; Marine litter; Gyres; Circulation; Currents; Ocean plastics</w:t>
            </w:r>
          </w:p>
          <w:p w14:paraId="0C0959A4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</w:p>
        </w:tc>
      </w:tr>
      <w:tr w:rsidR="00521555" w:rsidRPr="003A38CB" w14:paraId="5AD553EF" w14:textId="77777777" w:rsidTr="008F4C6A">
        <w:trPr>
          <w:trHeight w:val="1018"/>
        </w:trPr>
        <w:tc>
          <w:tcPr>
            <w:tcW w:w="5637" w:type="dxa"/>
            <w:gridSpan w:val="4"/>
          </w:tcPr>
          <w:p w14:paraId="3F8629E6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Resources:</w:t>
            </w:r>
          </w:p>
          <w:p w14:paraId="1902320D" w14:textId="77777777" w:rsidR="00521555" w:rsidRDefault="00521555" w:rsidP="00A74831">
            <w:pPr>
              <w:rPr>
                <w:rFonts w:ascii="Arial Rounded MT Bold" w:hAnsi="Arial Rounded MT Bold" w:cstheme="minorHAnsi"/>
              </w:rPr>
            </w:pPr>
            <w:proofErr w:type="spellStart"/>
            <w:r w:rsidRPr="003A38CB">
              <w:rPr>
                <w:rFonts w:ascii="Arial Rounded MT Bold" w:hAnsi="Arial Rounded MT Bold" w:cstheme="minorHAnsi"/>
              </w:rPr>
              <w:t>Powerpoint</w:t>
            </w:r>
            <w:proofErr w:type="spellEnd"/>
          </w:p>
          <w:p w14:paraId="0446D9DE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Worksheet</w:t>
            </w:r>
          </w:p>
        </w:tc>
        <w:tc>
          <w:tcPr>
            <w:tcW w:w="4853" w:type="dxa"/>
            <w:gridSpan w:val="2"/>
          </w:tcPr>
          <w:p w14:paraId="2D20D585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Homework:</w:t>
            </w:r>
          </w:p>
          <w:p w14:paraId="5FAC07D0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Worksheet completion for homework.</w:t>
            </w:r>
          </w:p>
          <w:p w14:paraId="65B48EC0" w14:textId="77777777" w:rsidR="00521555" w:rsidRPr="003A38CB" w:rsidRDefault="00521555" w:rsidP="00A74831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Implementing change in their own homes</w:t>
            </w:r>
          </w:p>
        </w:tc>
      </w:tr>
    </w:tbl>
    <w:p w14:paraId="15CAA9D6" w14:textId="1615322F" w:rsidR="000F6B74" w:rsidRDefault="000F6B74" w:rsidP="00F86087">
      <w:pPr>
        <w:ind w:right="5287"/>
      </w:pPr>
    </w:p>
    <w:sectPr w:rsidR="000F6B74" w:rsidSect="0082132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9504C"/>
    <w:multiLevelType w:val="hybridMultilevel"/>
    <w:tmpl w:val="026676E6"/>
    <w:lvl w:ilvl="0" w:tplc="48EE2E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9E"/>
    <w:rsid w:val="000F6B74"/>
    <w:rsid w:val="002B694D"/>
    <w:rsid w:val="002E5CB9"/>
    <w:rsid w:val="00310DAC"/>
    <w:rsid w:val="00402027"/>
    <w:rsid w:val="0042409B"/>
    <w:rsid w:val="004F5C3A"/>
    <w:rsid w:val="00521555"/>
    <w:rsid w:val="006A59EE"/>
    <w:rsid w:val="006C0C9E"/>
    <w:rsid w:val="007B6D80"/>
    <w:rsid w:val="007D5B6F"/>
    <w:rsid w:val="00821326"/>
    <w:rsid w:val="008E74BE"/>
    <w:rsid w:val="008F4C6A"/>
    <w:rsid w:val="009F0E2B"/>
    <w:rsid w:val="00A70671"/>
    <w:rsid w:val="00A93082"/>
    <w:rsid w:val="00B05339"/>
    <w:rsid w:val="00B0737F"/>
    <w:rsid w:val="00BD0472"/>
    <w:rsid w:val="00C06308"/>
    <w:rsid w:val="00DF00B8"/>
    <w:rsid w:val="00EE683D"/>
    <w:rsid w:val="00F77D78"/>
    <w:rsid w:val="00F86087"/>
    <w:rsid w:val="00F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FE6E3"/>
  <w15:chartTrackingRefBased/>
  <w15:docId w15:val="{F1653D89-1A5C-4CDE-A645-F80F8D7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9E"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09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2409B"/>
    <w:rPr>
      <w:b/>
      <w:bCs/>
    </w:rPr>
  </w:style>
  <w:style w:type="paragraph" w:styleId="ListParagraph">
    <w:name w:val="List Paragraph"/>
    <w:basedOn w:val="Normal"/>
    <w:uiPriority w:val="34"/>
    <w:qFormat/>
    <w:rsid w:val="004240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0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20" ma:contentTypeDescription="Create a new document." ma:contentTypeScope="" ma:versionID="326d0fa4c4a33222abcbf3ca132eb6f7">
  <xsd:schema xmlns:xsd="http://www.w3.org/2001/XMLSchema" xmlns:xs="http://www.w3.org/2001/XMLSchema" xmlns:p="http://schemas.microsoft.com/office/2006/metadata/properties" xmlns:ns2="30e5ab86-4d9b-4904-aa3e-c4ff780914f9" xmlns:ns3="badf2608-c06b-4413-b9fd-5637bfd87e91" xmlns:ns4="dd989013-3695-4458-8df5-613b197d9ac2" targetNamespace="http://schemas.microsoft.com/office/2006/metadata/properties" ma:root="true" ma:fieldsID="afcd3ec9d4d1bdf8deda4f4c7f769f9f" ns2:_="" ns3:_="" ns4:_="">
    <xsd:import namespace="30e5ab86-4d9b-4904-aa3e-c4ff780914f9"/>
    <xsd:import namespace="badf2608-c06b-4413-b9fd-5637bfd87e91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e8bda2-0b6f-4852-a3c6-c76a4a30b8eb}" ma:internalName="TaxCatchAll" ma:showField="CatchAllData" ma:web="badf2608-c06b-4413-b9fd-5637bfd87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0e5ab86-4d9b-4904-aa3e-c4ff780914f9" xsi:nil="true"/>
    <TaxCatchAll xmlns="dd989013-3695-4458-8df5-613b197d9ac2" xsi:nil="true"/>
    <_Flow_SignoffStatus xmlns="30e5ab86-4d9b-4904-aa3e-c4ff780914f9" xsi:nil="true"/>
    <lcf76f155ced4ddcb4097134ff3c332f xmlns="30e5ab86-4d9b-4904-aa3e-c4ff780914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6A517-212D-415B-BAA3-55A6D46703DF}"/>
</file>

<file path=customXml/itemProps2.xml><?xml version="1.0" encoding="utf-8"?>
<ds:datastoreItem xmlns:ds="http://schemas.openxmlformats.org/officeDocument/2006/customXml" ds:itemID="{C47A37F3-E3EB-46F5-937E-F5C63B2CD923}"/>
</file>

<file path=customXml/itemProps3.xml><?xml version="1.0" encoding="utf-8"?>
<ds:datastoreItem xmlns:ds="http://schemas.openxmlformats.org/officeDocument/2006/customXml" ds:itemID="{A3BB731C-E4DB-4816-8E94-EE512012D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6</cp:revision>
  <dcterms:created xsi:type="dcterms:W3CDTF">2024-05-24T11:04:00Z</dcterms:created>
  <dcterms:modified xsi:type="dcterms:W3CDTF">2024-05-24T11:06:00Z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