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75C7B82C" w:rsidR="00144402" w:rsidRPr="006413AB" w:rsidRDefault="00144402" w:rsidP="003E4AFD">
      <w:pPr>
        <w:spacing w:before="240" w:after="60"/>
        <w:outlineLvl w:val="0"/>
        <w:rPr>
          <w:rFonts w:ascii="Arial Rounded MT Bold" w:hAnsi="Arial Rounded MT Bold"/>
          <w:kern w:val="28"/>
          <w:sz w:val="28"/>
          <w:szCs w:val="28"/>
        </w:rPr>
      </w:pPr>
    </w:p>
    <w:p w14:paraId="4FF6038A" w14:textId="41551CA1" w:rsidR="003E4AFD" w:rsidRPr="003E4AFD" w:rsidRDefault="00B968E0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Electrical Equipment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 </w:t>
      </w:r>
      <w:r w:rsidR="009337CC">
        <w:rPr>
          <w:rFonts w:ascii="Arial Rounded MT Bold" w:hAnsi="Arial Rounded MT Bold"/>
          <w:kern w:val="28"/>
          <w:sz w:val="40"/>
          <w:szCs w:val="40"/>
        </w:rPr>
        <w:t>KS</w:t>
      </w:r>
      <w:r w:rsidR="00C423F7">
        <w:rPr>
          <w:rFonts w:ascii="Arial Rounded MT Bold" w:hAnsi="Arial Rounded MT Bold"/>
          <w:kern w:val="28"/>
          <w:sz w:val="40"/>
          <w:szCs w:val="40"/>
        </w:rPr>
        <w:t>3/4</w:t>
      </w:r>
      <w:r w:rsidR="00D843F2">
        <w:rPr>
          <w:rFonts w:ascii="Arial Rounded MT Bold" w:hAnsi="Arial Rounded MT Bold"/>
          <w:kern w:val="28"/>
          <w:sz w:val="40"/>
          <w:szCs w:val="40"/>
        </w:rPr>
        <w:t xml:space="preserve"> Activity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610064">
        <w:rPr>
          <w:rFonts w:ascii="Arial Rounded MT Bold" w:hAnsi="Arial Rounded MT Bold"/>
          <w:kern w:val="28"/>
          <w:sz w:val="40"/>
          <w:szCs w:val="40"/>
        </w:rPr>
        <w:t>The Physics of a Toaster</w:t>
      </w:r>
    </w:p>
    <w:p w14:paraId="2BF2A81D" w14:textId="1263C519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4C69A5E1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648A29E7" w14:textId="687322E4" w:rsidR="007E77A2" w:rsidRPr="007E77A2" w:rsidRDefault="00610064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610064">
        <w:rPr>
          <w:rFonts w:ascii="Arial Rounded MT Bold" w:hAnsi="Arial Rounded MT Bold"/>
          <w:sz w:val="24"/>
          <w:szCs w:val="24"/>
        </w:rPr>
        <w:t>To investigate and describe what physics is going on inside a toaster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039E9399" w:rsid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506450D6" w14:textId="258C52E5" w:rsidR="00AC2B79" w:rsidRPr="00AC2B79" w:rsidRDefault="001B37EC" w:rsidP="00AC2B79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5D0315">
        <w:rPr>
          <w:rFonts w:ascii="Arial Rounded MT Bold" w:hAnsi="Arial Rounded MT Bold"/>
          <w:b/>
          <w:bCs/>
          <w:sz w:val="24"/>
          <w:szCs w:val="24"/>
        </w:rPr>
        <w:t>KS3 Physics: Current Electricity</w:t>
      </w:r>
      <w:r w:rsidR="0046556D">
        <w:rPr>
          <w:rFonts w:ascii="Arial Rounded MT Bold" w:hAnsi="Arial Rounded MT Bold"/>
          <w:sz w:val="24"/>
          <w:szCs w:val="24"/>
        </w:rPr>
        <w:t xml:space="preserve"> - </w:t>
      </w:r>
      <w:r w:rsidR="00AC2B79" w:rsidRPr="00AC2B79">
        <w:rPr>
          <w:rFonts w:ascii="Arial Rounded MT Bold" w:hAnsi="Arial Rounded MT Bold"/>
          <w:sz w:val="24"/>
          <w:szCs w:val="24"/>
        </w:rPr>
        <w:t xml:space="preserve">electric current </w:t>
      </w:r>
      <w:r w:rsidR="00D817AC">
        <w:rPr>
          <w:rFonts w:ascii="Arial Rounded MT Bold" w:hAnsi="Arial Rounded MT Bold"/>
          <w:sz w:val="24"/>
          <w:szCs w:val="24"/>
        </w:rPr>
        <w:t>(</w:t>
      </w:r>
      <w:r w:rsidR="00AC2B79" w:rsidRPr="00AC2B79">
        <w:rPr>
          <w:rFonts w:ascii="Arial Rounded MT Bold" w:hAnsi="Arial Rounded MT Bold"/>
          <w:sz w:val="24"/>
          <w:szCs w:val="24"/>
        </w:rPr>
        <w:t>in amp</w:t>
      </w:r>
      <w:r w:rsidR="0064251E">
        <w:rPr>
          <w:rFonts w:ascii="Arial Rounded MT Bold" w:hAnsi="Arial Rounded MT Bold"/>
          <w:sz w:val="24"/>
          <w:szCs w:val="24"/>
        </w:rPr>
        <w:t>s</w:t>
      </w:r>
      <w:r w:rsidR="00D817AC">
        <w:rPr>
          <w:rFonts w:ascii="Arial Rounded MT Bold" w:hAnsi="Arial Rounded MT Bold"/>
          <w:sz w:val="24"/>
          <w:szCs w:val="24"/>
        </w:rPr>
        <w:t>)</w:t>
      </w:r>
      <w:r w:rsidR="00AC2B79" w:rsidRPr="00AC2B79">
        <w:rPr>
          <w:rFonts w:ascii="Arial Rounded MT Bold" w:hAnsi="Arial Rounded MT Bold"/>
          <w:sz w:val="24"/>
          <w:szCs w:val="24"/>
        </w:rPr>
        <w:t xml:space="preserve"> in circuits</w:t>
      </w:r>
      <w:r w:rsidR="00936DF1">
        <w:rPr>
          <w:rFonts w:ascii="Arial Rounded MT Bold" w:hAnsi="Arial Rounded MT Bold"/>
          <w:sz w:val="24"/>
          <w:szCs w:val="24"/>
        </w:rPr>
        <w:t>;</w:t>
      </w:r>
      <w:r w:rsidR="00AC2B79" w:rsidRPr="00AC2B79">
        <w:rPr>
          <w:rFonts w:ascii="Arial Rounded MT Bold" w:hAnsi="Arial Rounded MT Bold"/>
          <w:sz w:val="24"/>
          <w:szCs w:val="24"/>
        </w:rPr>
        <w:t xml:space="preserve"> series and parallel circuits</w:t>
      </w:r>
      <w:r w:rsidR="00936DF1">
        <w:rPr>
          <w:rFonts w:ascii="Arial Rounded MT Bold" w:hAnsi="Arial Rounded MT Bold"/>
          <w:sz w:val="24"/>
          <w:szCs w:val="24"/>
        </w:rPr>
        <w:t>;</w:t>
      </w:r>
      <w:r w:rsidR="00AC2B79" w:rsidRPr="00AC2B79">
        <w:rPr>
          <w:rFonts w:ascii="Arial Rounded MT Bold" w:hAnsi="Arial Rounded MT Bold"/>
          <w:sz w:val="24"/>
          <w:szCs w:val="24"/>
        </w:rPr>
        <w:t xml:space="preserve"> </w:t>
      </w:r>
      <w:r w:rsidR="005167BA" w:rsidRPr="00AC2B79">
        <w:rPr>
          <w:rFonts w:ascii="Arial Rounded MT Bold" w:hAnsi="Arial Rounded MT Bold"/>
          <w:sz w:val="24"/>
          <w:szCs w:val="24"/>
        </w:rPr>
        <w:t>potential difference</w:t>
      </w:r>
      <w:r w:rsidR="001C13AF">
        <w:rPr>
          <w:rFonts w:ascii="Arial Rounded MT Bold" w:hAnsi="Arial Rounded MT Bold"/>
          <w:sz w:val="24"/>
          <w:szCs w:val="24"/>
        </w:rPr>
        <w:t xml:space="preserve"> (</w:t>
      </w:r>
      <w:r w:rsidR="005167BA" w:rsidRPr="00AC2B79">
        <w:rPr>
          <w:rFonts w:ascii="Arial Rounded MT Bold" w:hAnsi="Arial Rounded MT Bold"/>
          <w:sz w:val="24"/>
          <w:szCs w:val="24"/>
        </w:rPr>
        <w:t>in volts</w:t>
      </w:r>
      <w:r w:rsidR="0064251E">
        <w:rPr>
          <w:rFonts w:ascii="Arial Rounded MT Bold" w:hAnsi="Arial Rounded MT Bold"/>
          <w:sz w:val="24"/>
          <w:szCs w:val="24"/>
        </w:rPr>
        <w:t>)</w:t>
      </w:r>
      <w:r w:rsidR="005167BA" w:rsidRPr="00AC2B79">
        <w:rPr>
          <w:rFonts w:ascii="Arial Rounded MT Bold" w:hAnsi="Arial Rounded MT Bold"/>
          <w:sz w:val="24"/>
          <w:szCs w:val="24"/>
        </w:rPr>
        <w:t xml:space="preserve">, battery and bulb ratings; resistance, </w:t>
      </w:r>
      <w:r w:rsidR="0064251E">
        <w:rPr>
          <w:rFonts w:ascii="Arial Rounded MT Bold" w:hAnsi="Arial Rounded MT Bold"/>
          <w:sz w:val="24"/>
          <w:szCs w:val="24"/>
        </w:rPr>
        <w:t>(</w:t>
      </w:r>
      <w:r w:rsidR="005167BA" w:rsidRPr="00AC2B79">
        <w:rPr>
          <w:rFonts w:ascii="Arial Rounded MT Bold" w:hAnsi="Arial Rounded MT Bold"/>
          <w:sz w:val="24"/>
          <w:szCs w:val="24"/>
        </w:rPr>
        <w:t>in ohms</w:t>
      </w:r>
      <w:r w:rsidR="0064251E">
        <w:rPr>
          <w:rFonts w:ascii="Arial Rounded MT Bold" w:hAnsi="Arial Rounded MT Bold"/>
          <w:sz w:val="24"/>
          <w:szCs w:val="24"/>
        </w:rPr>
        <w:t>)</w:t>
      </w:r>
      <w:r w:rsidR="005167BA" w:rsidRPr="00AC2B79">
        <w:rPr>
          <w:rFonts w:ascii="Arial Rounded MT Bold" w:hAnsi="Arial Rounded MT Bold"/>
          <w:sz w:val="24"/>
          <w:szCs w:val="24"/>
        </w:rPr>
        <w:t>, as the ratio of potential difference (</w:t>
      </w:r>
      <w:proofErr w:type="spellStart"/>
      <w:r w:rsidR="005167BA" w:rsidRPr="00AC2B79">
        <w:rPr>
          <w:rFonts w:ascii="Arial Rounded MT Bold" w:hAnsi="Arial Rounded MT Bold"/>
          <w:sz w:val="24"/>
          <w:szCs w:val="24"/>
        </w:rPr>
        <w:t>p.d.</w:t>
      </w:r>
      <w:proofErr w:type="spellEnd"/>
      <w:r w:rsidR="005167BA" w:rsidRPr="00AC2B79">
        <w:rPr>
          <w:rFonts w:ascii="Arial Rounded MT Bold" w:hAnsi="Arial Rounded MT Bold"/>
          <w:sz w:val="24"/>
          <w:szCs w:val="24"/>
        </w:rPr>
        <w:t>) to current</w:t>
      </w:r>
      <w:r w:rsidR="005167BA">
        <w:rPr>
          <w:rFonts w:ascii="Arial Rounded MT Bold" w:hAnsi="Arial Rounded MT Bold"/>
          <w:sz w:val="24"/>
          <w:szCs w:val="24"/>
        </w:rPr>
        <w:t xml:space="preserve">; </w:t>
      </w:r>
      <w:r w:rsidR="005167BA" w:rsidRPr="00AC2B79">
        <w:rPr>
          <w:rFonts w:ascii="Arial Rounded MT Bold" w:hAnsi="Arial Rounded MT Bold"/>
          <w:sz w:val="24"/>
          <w:szCs w:val="24"/>
        </w:rPr>
        <w:t>differences in resistance between conducting and insulating components</w:t>
      </w:r>
    </w:p>
    <w:p w14:paraId="23D0A57D" w14:textId="1C27AD5B" w:rsidR="004D5F20" w:rsidRDefault="001E2C35" w:rsidP="004D5F20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FB1848">
        <w:rPr>
          <w:rFonts w:ascii="Arial Rounded MT Bold" w:hAnsi="Arial Rounded MT Bold"/>
          <w:b/>
          <w:bCs/>
          <w:sz w:val="24"/>
          <w:szCs w:val="24"/>
        </w:rPr>
        <w:t>KS4 Physics: Electricity</w:t>
      </w:r>
      <w:r>
        <w:rPr>
          <w:rFonts w:ascii="Arial Rounded MT Bold" w:hAnsi="Arial Rounded MT Bold"/>
          <w:sz w:val="24"/>
          <w:szCs w:val="24"/>
        </w:rPr>
        <w:t xml:space="preserve"> – exploring current</w:t>
      </w:r>
      <w:r w:rsidR="0084337B">
        <w:rPr>
          <w:rFonts w:ascii="Arial Rounded MT Bold" w:hAnsi="Arial Rounded MT Bold"/>
          <w:sz w:val="24"/>
          <w:szCs w:val="24"/>
        </w:rPr>
        <w:t>, resistance and voltage relationships for different circuit elements</w:t>
      </w:r>
      <w:r w:rsidR="004D5F20">
        <w:rPr>
          <w:rFonts w:ascii="Arial Rounded MT Bold" w:hAnsi="Arial Rounded MT Bold"/>
          <w:sz w:val="24"/>
          <w:szCs w:val="24"/>
        </w:rPr>
        <w:t xml:space="preserve">; drawing circuit diagrams; </w:t>
      </w:r>
      <w:r w:rsidR="00D817AC">
        <w:rPr>
          <w:rFonts w:ascii="Arial Rounded MT Bold" w:hAnsi="Arial Rounded MT Bold"/>
          <w:sz w:val="24"/>
          <w:szCs w:val="24"/>
        </w:rPr>
        <w:t>the domestic AC supply; safety measures.</w:t>
      </w:r>
    </w:p>
    <w:p w14:paraId="1669795D" w14:textId="77777777" w:rsidR="004D5F20" w:rsidRPr="00D779D5" w:rsidRDefault="004D5F20" w:rsidP="004D5F20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0C649215" w14:textId="6DAC96E4" w:rsidR="00D843F2" w:rsidRDefault="003E4AFD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0FD870F2" w14:textId="112590D5" w:rsidR="00B96498" w:rsidRDefault="00D932D4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F34E584" wp14:editId="3C519179">
            <wp:simplePos x="0" y="0"/>
            <wp:positionH relativeFrom="margin">
              <wp:posOffset>3316605</wp:posOffset>
            </wp:positionH>
            <wp:positionV relativeFrom="margin">
              <wp:posOffset>4005580</wp:posOffset>
            </wp:positionV>
            <wp:extent cx="2076450" cy="1557655"/>
            <wp:effectExtent l="133350" t="114300" r="133350" b="13779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20C">
        <w:rPr>
          <w:rFonts w:ascii="Arial Rounded MT Bold" w:hAnsi="Arial Rounded MT Bold"/>
          <w:sz w:val="24"/>
          <w:szCs w:val="24"/>
        </w:rPr>
        <w:t>a</w:t>
      </w:r>
      <w:r w:rsidR="00330EB4">
        <w:rPr>
          <w:rFonts w:ascii="Arial Rounded MT Bold" w:hAnsi="Arial Rounded MT Bold"/>
          <w:sz w:val="24"/>
          <w:szCs w:val="24"/>
        </w:rPr>
        <w:t>ssortment of small electrical equipment</w:t>
      </w:r>
      <w:r w:rsidR="00FD3B1B">
        <w:rPr>
          <w:rFonts w:ascii="Arial Rounded MT Bold" w:hAnsi="Arial Rounded MT Bold"/>
          <w:sz w:val="24"/>
          <w:szCs w:val="24"/>
        </w:rPr>
        <w:t xml:space="preserve"> from list below</w:t>
      </w:r>
    </w:p>
    <w:p w14:paraId="1173D5AB" w14:textId="6614AB16" w:rsidR="00A9620C" w:rsidRDefault="00293010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 selection of screwdrivers</w:t>
      </w:r>
    </w:p>
    <w:p w14:paraId="2F4B2E8E" w14:textId="07702F6E" w:rsidR="00A9620C" w:rsidRDefault="00C3006E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small containers to collect screws</w:t>
      </w:r>
    </w:p>
    <w:p w14:paraId="13BBA84B" w14:textId="273777F2" w:rsidR="00A9620C" w:rsidRDefault="00995B8C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PAT testing equipment and a qualified </w:t>
      </w:r>
      <w:r w:rsidR="00FD3B1B">
        <w:rPr>
          <w:rFonts w:ascii="Arial Rounded MT Bold" w:hAnsi="Arial Rounded MT Bold"/>
          <w:sz w:val="24"/>
          <w:szCs w:val="24"/>
        </w:rPr>
        <w:t>PAT tester</w:t>
      </w:r>
    </w:p>
    <w:p w14:paraId="4BEDA8D8" w14:textId="16013B3C" w:rsidR="00E303ED" w:rsidRPr="00FD3B1B" w:rsidRDefault="008F05BA" w:rsidP="00FD3B1B">
      <w:pPr>
        <w:ind w:left="360"/>
        <w:rPr>
          <w:rFonts w:ascii="Arial Rounded MT Bold" w:hAnsi="Arial Rounded MT Bold"/>
          <w:sz w:val="24"/>
          <w:szCs w:val="24"/>
        </w:rPr>
      </w:pPr>
      <w:r w:rsidRPr="003E4AFD">
        <w:rPr>
          <w:noProof/>
        </w:rPr>
        <w:drawing>
          <wp:anchor distT="0" distB="0" distL="114300" distR="114300" simplePos="0" relativeHeight="251648000" behindDoc="0" locked="0" layoutInCell="1" allowOverlap="1" wp14:anchorId="658BF36C" wp14:editId="7097DE7C">
            <wp:simplePos x="0" y="0"/>
            <wp:positionH relativeFrom="margin">
              <wp:posOffset>67623</wp:posOffset>
            </wp:positionH>
            <wp:positionV relativeFrom="page">
              <wp:posOffset>6220015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600584B4" w:rsidR="003E4AFD" w:rsidRPr="003E4AFD" w:rsidRDefault="003E4AFD" w:rsidP="00991AB4">
      <w:pPr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0E6C24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2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hour</w:t>
      </w:r>
      <w:r w:rsidR="000E6C24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s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7BAC5F04" w14:textId="77777777" w:rsidR="00F32E94" w:rsidRPr="00F50CF1" w:rsidRDefault="00F32E94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1D994B0B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333C3553" w14:textId="2B74ED7B" w:rsidR="005448E7" w:rsidRDefault="00594D4A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Toasters, </w:t>
      </w:r>
      <w:r w:rsidR="00BE4490" w:rsidRPr="00A21307">
        <w:rPr>
          <w:rFonts w:ascii="Arial Rounded MT Bold" w:hAnsi="Arial Rounded MT Bold" w:cs="Calibri"/>
          <w:sz w:val="24"/>
          <w:szCs w:val="24"/>
          <w:lang w:val="en-US"/>
        </w:rPr>
        <w:t>coffee machines, fan heaters, hair dryers, hair curlers,</w:t>
      </w:r>
      <w:r w:rsidR="00991AB4">
        <w:rPr>
          <w:rFonts w:ascii="Arial Rounded MT Bold" w:hAnsi="Arial Rounded MT Bold" w:cs="Calibri"/>
          <w:sz w:val="24"/>
          <w:szCs w:val="24"/>
          <w:lang w:val="en-US"/>
        </w:rPr>
        <w:t xml:space="preserve"> and</w:t>
      </w:r>
      <w:r w:rsidR="00BE4490" w:rsidRPr="00A21307">
        <w:rPr>
          <w:rFonts w:ascii="Arial Rounded MT Bold" w:hAnsi="Arial Rounded MT Bold" w:cs="Calibri"/>
          <w:sz w:val="24"/>
          <w:szCs w:val="24"/>
          <w:lang w:val="en-US"/>
        </w:rPr>
        <w:t xml:space="preserve"> irons, </w:t>
      </w:r>
      <w:r w:rsidR="00F26757">
        <w:rPr>
          <w:rFonts w:ascii="Arial Rounded MT Bold" w:hAnsi="Arial Rounded MT Bold" w:cs="Calibri"/>
          <w:sz w:val="24"/>
          <w:szCs w:val="24"/>
          <w:lang w:val="en-US"/>
        </w:rPr>
        <w:t>(</w:t>
      </w:r>
      <w:r w:rsidR="00793636">
        <w:rPr>
          <w:rFonts w:ascii="Arial Rounded MT Bold" w:hAnsi="Arial Rounded MT Bold" w:cs="Calibri"/>
          <w:sz w:val="24"/>
          <w:szCs w:val="24"/>
          <w:lang w:val="en-US"/>
        </w:rPr>
        <w:t xml:space="preserve">as well as electric showers, </w:t>
      </w:r>
      <w:r w:rsidR="00BE4490" w:rsidRPr="00A21307">
        <w:rPr>
          <w:rFonts w:ascii="Arial Rounded MT Bold" w:hAnsi="Arial Rounded MT Bold" w:cs="Calibri"/>
          <w:sz w:val="24"/>
          <w:szCs w:val="24"/>
          <w:lang w:val="en-US"/>
        </w:rPr>
        <w:t>tumble dryers, washing machines, and cookers</w:t>
      </w:r>
      <w:r w:rsidR="00F26757">
        <w:rPr>
          <w:rFonts w:ascii="Arial Rounded MT Bold" w:hAnsi="Arial Rounded MT Bold" w:cs="Calibri"/>
          <w:sz w:val="24"/>
          <w:szCs w:val="24"/>
          <w:lang w:val="en-US"/>
        </w:rPr>
        <w:t>)</w:t>
      </w:r>
      <w:r w:rsidR="00991AB4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A21307" w:rsidRPr="00A21307">
        <w:rPr>
          <w:rFonts w:ascii="Arial Rounded MT Bold" w:hAnsi="Arial Rounded MT Bold" w:cs="Calibri"/>
          <w:sz w:val="24"/>
          <w:szCs w:val="24"/>
          <w:lang w:val="en-US"/>
        </w:rPr>
        <w:t xml:space="preserve">all </w:t>
      </w:r>
      <w:r w:rsidR="00BE4490" w:rsidRPr="00A21307">
        <w:rPr>
          <w:rFonts w:ascii="Arial Rounded MT Bold" w:hAnsi="Arial Rounded MT Bold" w:cs="Calibri"/>
          <w:sz w:val="24"/>
          <w:szCs w:val="24"/>
          <w:lang w:val="en-US"/>
        </w:rPr>
        <w:t>work in a very similar way.</w:t>
      </w:r>
      <w:r w:rsidR="00A21307" w:rsidRPr="00A21307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3C3AC8">
        <w:rPr>
          <w:rFonts w:ascii="Arial Rounded MT Bold" w:hAnsi="Arial Rounded MT Bold" w:cs="Calibri"/>
          <w:sz w:val="24"/>
          <w:szCs w:val="24"/>
          <w:lang w:val="en-US"/>
        </w:rPr>
        <w:t xml:space="preserve">Can you </w:t>
      </w:r>
      <w:r w:rsidR="00303324">
        <w:rPr>
          <w:rFonts w:ascii="Arial Rounded MT Bold" w:hAnsi="Arial Rounded MT Bold" w:cs="Calibri"/>
          <w:sz w:val="24"/>
          <w:szCs w:val="24"/>
          <w:lang w:val="en-US"/>
        </w:rPr>
        <w:t>work out what is going on inside</w:t>
      </w:r>
      <w:r w:rsidR="00E27BCA" w:rsidRPr="00A21307">
        <w:rPr>
          <w:rFonts w:ascii="Arial Rounded MT Bold" w:hAnsi="Arial Rounded MT Bold" w:cs="Calibri"/>
          <w:sz w:val="24"/>
          <w:szCs w:val="24"/>
          <w:lang w:val="en-US"/>
        </w:rPr>
        <w:t>?</w:t>
      </w:r>
    </w:p>
    <w:p w14:paraId="70AD11FE" w14:textId="171F956A" w:rsidR="00855841" w:rsidRDefault="00855841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This activity </w:t>
      </w:r>
      <w:r w:rsidR="0067192A">
        <w:rPr>
          <w:rFonts w:ascii="Arial Rounded MT Bold" w:hAnsi="Arial Rounded MT Bold" w:cs="Calibri"/>
          <w:sz w:val="24"/>
          <w:szCs w:val="24"/>
          <w:lang w:val="en-US"/>
        </w:rPr>
        <w:t xml:space="preserve">helps students understand the physics behind </w:t>
      </w:r>
      <w:r w:rsidR="00293010">
        <w:rPr>
          <w:rFonts w:ascii="Arial Rounded MT Bold" w:hAnsi="Arial Rounded MT Bold" w:cs="Calibri"/>
          <w:sz w:val="24"/>
          <w:szCs w:val="24"/>
          <w:lang w:val="en-US"/>
        </w:rPr>
        <w:t xml:space="preserve">the </w:t>
      </w:r>
      <w:r w:rsidR="0067192A">
        <w:rPr>
          <w:rFonts w:ascii="Arial Rounded MT Bold" w:hAnsi="Arial Rounded MT Bold" w:cs="Calibri"/>
          <w:sz w:val="24"/>
          <w:szCs w:val="24"/>
          <w:lang w:val="en-US"/>
        </w:rPr>
        <w:t xml:space="preserve">heating elements found in common </w:t>
      </w:r>
      <w:r w:rsidR="00D523CF">
        <w:rPr>
          <w:rFonts w:ascii="Arial Rounded MT Bold" w:hAnsi="Arial Rounded MT Bold" w:cs="Calibri"/>
          <w:sz w:val="24"/>
          <w:szCs w:val="24"/>
          <w:lang w:val="en-US"/>
        </w:rPr>
        <w:t xml:space="preserve">household </w:t>
      </w:r>
      <w:r w:rsidR="0067192A">
        <w:rPr>
          <w:rFonts w:ascii="Arial Rounded MT Bold" w:hAnsi="Arial Rounded MT Bold" w:cs="Calibri"/>
          <w:sz w:val="24"/>
          <w:szCs w:val="24"/>
          <w:lang w:val="en-US"/>
        </w:rPr>
        <w:t>electrical</w:t>
      </w:r>
      <w:r w:rsidR="00D523CF">
        <w:rPr>
          <w:rFonts w:ascii="Arial Rounded MT Bold" w:hAnsi="Arial Rounded MT Bold" w:cs="Calibri"/>
          <w:sz w:val="24"/>
          <w:szCs w:val="24"/>
          <w:lang w:val="en-US"/>
        </w:rPr>
        <w:t xml:space="preserve"> appliances, which will help in the application of </w:t>
      </w:r>
      <w:r w:rsidR="00293010">
        <w:rPr>
          <w:rFonts w:ascii="Arial Rounded MT Bold" w:hAnsi="Arial Rounded MT Bold" w:cs="Calibri"/>
          <w:sz w:val="24"/>
          <w:szCs w:val="24"/>
          <w:lang w:val="en-US"/>
        </w:rPr>
        <w:t>concepts learnt at KS3 and KS4.</w:t>
      </w:r>
      <w:r w:rsidR="00E8454B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</w:p>
    <w:p w14:paraId="432D70A2" w14:textId="2483C765" w:rsidR="005031C9" w:rsidRPr="0023733E" w:rsidRDefault="005031C9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</w:p>
    <w:p w14:paraId="6227A1BC" w14:textId="518B44D6" w:rsidR="003E4AFD" w:rsidRDefault="00F50CF1" w:rsidP="00F50CF1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60C384AB" w14:textId="2058F87D" w:rsidR="005366D5" w:rsidRDefault="00F5515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Put a piece of small electrical equipment </w:t>
      </w:r>
      <w:r w:rsidR="00FF4879">
        <w:rPr>
          <w:rFonts w:ascii="Arial Rounded MT Bold" w:hAnsi="Arial Rounded MT Bold"/>
          <w:sz w:val="24"/>
          <w:szCs w:val="24"/>
        </w:rPr>
        <w:t>(</w:t>
      </w:r>
      <w:proofErr w:type="spellStart"/>
      <w:r w:rsidR="008953DC">
        <w:rPr>
          <w:rFonts w:ascii="Arial Rounded MT Bold" w:hAnsi="Arial Rounded MT Bold"/>
          <w:sz w:val="24"/>
          <w:szCs w:val="24"/>
        </w:rPr>
        <w:t>eg.</w:t>
      </w:r>
      <w:proofErr w:type="spellEnd"/>
      <w:r w:rsidR="008953DC">
        <w:rPr>
          <w:rFonts w:ascii="Arial Rounded MT Bold" w:hAnsi="Arial Rounded MT Bold"/>
          <w:sz w:val="24"/>
          <w:szCs w:val="24"/>
        </w:rPr>
        <w:t xml:space="preserve"> </w:t>
      </w:r>
      <w:r w:rsidR="00FF4879">
        <w:rPr>
          <w:rFonts w:ascii="Arial Rounded MT Bold" w:hAnsi="Arial Rounded MT Bold"/>
          <w:sz w:val="24"/>
          <w:szCs w:val="24"/>
        </w:rPr>
        <w:t xml:space="preserve">toaster, hairdryer, </w:t>
      </w:r>
      <w:r w:rsidR="00AF2BE3">
        <w:rPr>
          <w:rFonts w:ascii="Arial Rounded MT Bold" w:hAnsi="Arial Rounded MT Bold"/>
          <w:sz w:val="24"/>
          <w:szCs w:val="24"/>
        </w:rPr>
        <w:t xml:space="preserve">coffee machine, iron, etc.) </w:t>
      </w:r>
      <w:r w:rsidR="00855841">
        <w:rPr>
          <w:rFonts w:ascii="Arial Rounded MT Bold" w:hAnsi="Arial Rounded MT Bold"/>
          <w:sz w:val="24"/>
          <w:szCs w:val="24"/>
        </w:rPr>
        <w:t xml:space="preserve">on each </w:t>
      </w:r>
      <w:r w:rsidR="00293010">
        <w:rPr>
          <w:rFonts w:ascii="Arial Rounded MT Bold" w:hAnsi="Arial Rounded MT Bold"/>
          <w:sz w:val="24"/>
          <w:szCs w:val="24"/>
        </w:rPr>
        <w:t>bench</w:t>
      </w:r>
      <w:r w:rsidR="005366D5">
        <w:rPr>
          <w:rFonts w:ascii="Arial Rounded MT Bold" w:hAnsi="Arial Rounded MT Bold"/>
          <w:sz w:val="24"/>
          <w:szCs w:val="24"/>
        </w:rPr>
        <w:t>.</w:t>
      </w:r>
    </w:p>
    <w:p w14:paraId="64034DD8" w14:textId="13F56EBF" w:rsidR="00A9620C" w:rsidRDefault="005366D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Ask students to take apart the </w:t>
      </w:r>
      <w:r w:rsidR="00995B8C">
        <w:rPr>
          <w:rFonts w:ascii="Arial Rounded MT Bold" w:hAnsi="Arial Rounded MT Bold"/>
          <w:sz w:val="24"/>
          <w:szCs w:val="24"/>
        </w:rPr>
        <w:t>equipment to work out what is happening inside the machine.</w:t>
      </w:r>
      <w:r w:rsidR="00920BA4">
        <w:rPr>
          <w:rFonts w:ascii="Arial Rounded MT Bold" w:hAnsi="Arial Rounded MT Bold"/>
          <w:sz w:val="24"/>
          <w:szCs w:val="24"/>
        </w:rPr>
        <w:t xml:space="preserve"> Draw a circuit diagram</w:t>
      </w:r>
      <w:r w:rsidR="009B7166">
        <w:rPr>
          <w:rFonts w:ascii="Arial Rounded MT Bold" w:hAnsi="Arial Rounded MT Bold"/>
          <w:sz w:val="24"/>
          <w:szCs w:val="24"/>
        </w:rPr>
        <w:t xml:space="preserve"> </w:t>
      </w:r>
      <w:r w:rsidR="00CB4A61">
        <w:rPr>
          <w:rFonts w:ascii="Arial Rounded MT Bold" w:hAnsi="Arial Rounded MT Bold"/>
          <w:sz w:val="24"/>
          <w:szCs w:val="24"/>
        </w:rPr>
        <w:t xml:space="preserve">using the symbols on page 3 </w:t>
      </w:r>
      <w:r w:rsidR="009B7166">
        <w:rPr>
          <w:rFonts w:ascii="Arial Rounded MT Bold" w:hAnsi="Arial Rounded MT Bold"/>
          <w:sz w:val="24"/>
          <w:szCs w:val="24"/>
        </w:rPr>
        <w:t>(KS4).</w:t>
      </w:r>
    </w:p>
    <w:p w14:paraId="7982B87E" w14:textId="79B462C8" w:rsidR="00B968E0" w:rsidRDefault="007A4EF0" w:rsidP="0046015A">
      <w:pPr>
        <w:spacing w:line="276" w:lineRule="auto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Ask </w:t>
      </w:r>
      <w:r w:rsidR="001D3D0B">
        <w:rPr>
          <w:rFonts w:ascii="Arial Rounded MT Bold" w:hAnsi="Arial Rounded MT Bold"/>
          <w:sz w:val="24"/>
          <w:szCs w:val="24"/>
        </w:rPr>
        <w:t xml:space="preserve">them to find out the </w:t>
      </w:r>
      <w:r w:rsidR="001C13AF">
        <w:rPr>
          <w:rFonts w:ascii="Arial Rounded MT Bold" w:hAnsi="Arial Rounded MT Bold"/>
          <w:sz w:val="24"/>
          <w:szCs w:val="24"/>
        </w:rPr>
        <w:t xml:space="preserve">current, </w:t>
      </w:r>
      <w:proofErr w:type="spellStart"/>
      <w:r w:rsidR="001C13AF">
        <w:rPr>
          <w:rFonts w:ascii="Arial Rounded MT Bold" w:hAnsi="Arial Rounded MT Bold"/>
          <w:sz w:val="24"/>
          <w:szCs w:val="24"/>
        </w:rPr>
        <w:t>p.d.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and resistance of </w:t>
      </w:r>
      <w:r w:rsidR="00B56D5C">
        <w:rPr>
          <w:rFonts w:ascii="Arial Rounded MT Bold" w:hAnsi="Arial Rounded MT Bold"/>
          <w:sz w:val="24"/>
          <w:szCs w:val="24"/>
        </w:rPr>
        <w:t>the appliances</w:t>
      </w:r>
      <w:r w:rsidR="00325E4E">
        <w:rPr>
          <w:rFonts w:ascii="Arial Rounded MT Bold" w:hAnsi="Arial Rounded MT Bold"/>
          <w:sz w:val="24"/>
          <w:szCs w:val="24"/>
        </w:rPr>
        <w:t xml:space="preserve"> and (for KS4) calculate the relationship between them.</w:t>
      </w:r>
    </w:p>
    <w:p w14:paraId="0114706B" w14:textId="1CE347FD" w:rsidR="00B56D5C" w:rsidRPr="00A21307" w:rsidRDefault="00A94EC0" w:rsidP="00B56D5C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22C1CC" wp14:editId="7172C0DE">
                <wp:simplePos x="0" y="0"/>
                <wp:positionH relativeFrom="page">
                  <wp:posOffset>953770</wp:posOffset>
                </wp:positionH>
                <wp:positionV relativeFrom="paragraph">
                  <wp:posOffset>674863</wp:posOffset>
                </wp:positionV>
                <wp:extent cx="3692525" cy="1333500"/>
                <wp:effectExtent l="19050" t="19050" r="41275" b="38100"/>
                <wp:wrapTight wrapText="bothSides">
                  <wp:wrapPolygon edited="0">
                    <wp:start x="0" y="-309"/>
                    <wp:lineTo x="-111" y="-309"/>
                    <wp:lineTo x="-111" y="21600"/>
                    <wp:lineTo x="1449" y="21909"/>
                    <wp:lineTo x="21730" y="21909"/>
                    <wp:lineTo x="21730" y="-309"/>
                    <wp:lineTo x="19278" y="-309"/>
                    <wp:lineTo x="0" y="-309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525" cy="1333500"/>
                        </a:xfrm>
                        <a:custGeom>
                          <a:avLst/>
                          <a:gdLst>
                            <a:gd name="connsiteX0" fmla="*/ 0 w 3692525"/>
                            <a:gd name="connsiteY0" fmla="*/ 0 h 1333500"/>
                            <a:gd name="connsiteX1" fmla="*/ 416728 w 3692525"/>
                            <a:gd name="connsiteY1" fmla="*/ 0 h 1333500"/>
                            <a:gd name="connsiteX2" fmla="*/ 944231 w 3692525"/>
                            <a:gd name="connsiteY2" fmla="*/ 0 h 1333500"/>
                            <a:gd name="connsiteX3" fmla="*/ 1508660 w 3692525"/>
                            <a:gd name="connsiteY3" fmla="*/ 0 h 1333500"/>
                            <a:gd name="connsiteX4" fmla="*/ 1962313 w 3692525"/>
                            <a:gd name="connsiteY4" fmla="*/ 0 h 1333500"/>
                            <a:gd name="connsiteX5" fmla="*/ 2489817 w 3692525"/>
                            <a:gd name="connsiteY5" fmla="*/ 0 h 1333500"/>
                            <a:gd name="connsiteX6" fmla="*/ 2980395 w 3692525"/>
                            <a:gd name="connsiteY6" fmla="*/ 0 h 1333500"/>
                            <a:gd name="connsiteX7" fmla="*/ 3692525 w 3692525"/>
                            <a:gd name="connsiteY7" fmla="*/ 0 h 1333500"/>
                            <a:gd name="connsiteX8" fmla="*/ 3692525 w 3692525"/>
                            <a:gd name="connsiteY8" fmla="*/ 444500 h 1333500"/>
                            <a:gd name="connsiteX9" fmla="*/ 3692525 w 3692525"/>
                            <a:gd name="connsiteY9" fmla="*/ 848995 h 1333500"/>
                            <a:gd name="connsiteX10" fmla="*/ 3692525 w 3692525"/>
                            <a:gd name="connsiteY10" fmla="*/ 1333500 h 1333500"/>
                            <a:gd name="connsiteX11" fmla="*/ 3238872 w 3692525"/>
                            <a:gd name="connsiteY11" fmla="*/ 1333500 h 1333500"/>
                            <a:gd name="connsiteX12" fmla="*/ 2637518 w 3692525"/>
                            <a:gd name="connsiteY12" fmla="*/ 1333500 h 1333500"/>
                            <a:gd name="connsiteX13" fmla="*/ 2183865 w 3692525"/>
                            <a:gd name="connsiteY13" fmla="*/ 1333500 h 1333500"/>
                            <a:gd name="connsiteX14" fmla="*/ 1619436 w 3692525"/>
                            <a:gd name="connsiteY14" fmla="*/ 1333500 h 1333500"/>
                            <a:gd name="connsiteX15" fmla="*/ 1018082 w 3692525"/>
                            <a:gd name="connsiteY15" fmla="*/ 1333500 h 1333500"/>
                            <a:gd name="connsiteX16" fmla="*/ 490578 w 3692525"/>
                            <a:gd name="connsiteY16" fmla="*/ 1333500 h 1333500"/>
                            <a:gd name="connsiteX17" fmla="*/ 0 w 3692525"/>
                            <a:gd name="connsiteY17" fmla="*/ 1333500 h 1333500"/>
                            <a:gd name="connsiteX18" fmla="*/ 0 w 3692525"/>
                            <a:gd name="connsiteY18" fmla="*/ 929005 h 1333500"/>
                            <a:gd name="connsiteX19" fmla="*/ 0 w 3692525"/>
                            <a:gd name="connsiteY19" fmla="*/ 511175 h 1333500"/>
                            <a:gd name="connsiteX20" fmla="*/ 0 w 3692525"/>
                            <a:gd name="connsiteY20" fmla="*/ 0 h 1333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692525" h="1333500" fill="none" extrusionOk="0">
                              <a:moveTo>
                                <a:pt x="0" y="0"/>
                              </a:moveTo>
                              <a:cubicBezTo>
                                <a:pt x="143976" y="-38872"/>
                                <a:pt x="274071" y="21689"/>
                                <a:pt x="416728" y="0"/>
                              </a:cubicBezTo>
                              <a:cubicBezTo>
                                <a:pt x="559385" y="-21689"/>
                                <a:pt x="782166" y="29560"/>
                                <a:pt x="944231" y="0"/>
                              </a:cubicBezTo>
                              <a:cubicBezTo>
                                <a:pt x="1106296" y="-29560"/>
                                <a:pt x="1286089" y="24224"/>
                                <a:pt x="1508660" y="0"/>
                              </a:cubicBezTo>
                              <a:cubicBezTo>
                                <a:pt x="1731231" y="-24224"/>
                                <a:pt x="1795444" y="52910"/>
                                <a:pt x="1962313" y="0"/>
                              </a:cubicBezTo>
                              <a:cubicBezTo>
                                <a:pt x="2129182" y="-52910"/>
                                <a:pt x="2374419" y="53391"/>
                                <a:pt x="2489817" y="0"/>
                              </a:cubicBezTo>
                              <a:cubicBezTo>
                                <a:pt x="2605215" y="-53391"/>
                                <a:pt x="2853309" y="25037"/>
                                <a:pt x="2980395" y="0"/>
                              </a:cubicBezTo>
                              <a:cubicBezTo>
                                <a:pt x="3107481" y="-25037"/>
                                <a:pt x="3528523" y="18016"/>
                                <a:pt x="3692525" y="0"/>
                              </a:cubicBezTo>
                              <a:cubicBezTo>
                                <a:pt x="3727370" y="144308"/>
                                <a:pt x="3684369" y="337872"/>
                                <a:pt x="3692525" y="444500"/>
                              </a:cubicBezTo>
                              <a:cubicBezTo>
                                <a:pt x="3700681" y="551128"/>
                                <a:pt x="3673207" y="727663"/>
                                <a:pt x="3692525" y="848995"/>
                              </a:cubicBezTo>
                              <a:cubicBezTo>
                                <a:pt x="3711843" y="970327"/>
                                <a:pt x="3643644" y="1197554"/>
                                <a:pt x="3692525" y="1333500"/>
                              </a:cubicBezTo>
                              <a:cubicBezTo>
                                <a:pt x="3575525" y="1377088"/>
                                <a:pt x="3345075" y="1308362"/>
                                <a:pt x="3238872" y="1333500"/>
                              </a:cubicBezTo>
                              <a:cubicBezTo>
                                <a:pt x="3132669" y="1358638"/>
                                <a:pt x="2835570" y="1287495"/>
                                <a:pt x="2637518" y="1333500"/>
                              </a:cubicBezTo>
                              <a:cubicBezTo>
                                <a:pt x="2439466" y="1379505"/>
                                <a:pt x="2323801" y="1320487"/>
                                <a:pt x="2183865" y="1333500"/>
                              </a:cubicBezTo>
                              <a:cubicBezTo>
                                <a:pt x="2043929" y="1346513"/>
                                <a:pt x="1892976" y="1294896"/>
                                <a:pt x="1619436" y="1333500"/>
                              </a:cubicBezTo>
                              <a:cubicBezTo>
                                <a:pt x="1345896" y="1372104"/>
                                <a:pt x="1148291" y="1324968"/>
                                <a:pt x="1018082" y="1333500"/>
                              </a:cubicBezTo>
                              <a:cubicBezTo>
                                <a:pt x="887873" y="1342032"/>
                                <a:pt x="675050" y="1324485"/>
                                <a:pt x="490578" y="1333500"/>
                              </a:cubicBezTo>
                              <a:cubicBezTo>
                                <a:pt x="306106" y="1342515"/>
                                <a:pt x="160435" y="1320477"/>
                                <a:pt x="0" y="1333500"/>
                              </a:cubicBezTo>
                              <a:cubicBezTo>
                                <a:pt x="-25074" y="1248111"/>
                                <a:pt x="30491" y="1084961"/>
                                <a:pt x="0" y="929005"/>
                              </a:cubicBezTo>
                              <a:cubicBezTo>
                                <a:pt x="-30491" y="773050"/>
                                <a:pt x="12990" y="693911"/>
                                <a:pt x="0" y="511175"/>
                              </a:cubicBezTo>
                              <a:cubicBezTo>
                                <a:pt x="-12990" y="328439"/>
                                <a:pt x="41837" y="103755"/>
                                <a:pt x="0" y="0"/>
                              </a:cubicBezTo>
                              <a:close/>
                            </a:path>
                            <a:path w="3692525" h="1333500" stroke="0" extrusionOk="0">
                              <a:moveTo>
                                <a:pt x="0" y="0"/>
                              </a:moveTo>
                              <a:cubicBezTo>
                                <a:pt x="205953" y="-54039"/>
                                <a:pt x="317435" y="5740"/>
                                <a:pt x="490578" y="0"/>
                              </a:cubicBezTo>
                              <a:cubicBezTo>
                                <a:pt x="663721" y="-5740"/>
                                <a:pt x="758661" y="46007"/>
                                <a:pt x="981157" y="0"/>
                              </a:cubicBezTo>
                              <a:cubicBezTo>
                                <a:pt x="1203653" y="-46007"/>
                                <a:pt x="1332266" y="62179"/>
                                <a:pt x="1545585" y="0"/>
                              </a:cubicBezTo>
                              <a:cubicBezTo>
                                <a:pt x="1758904" y="-62179"/>
                                <a:pt x="1849145" y="1176"/>
                                <a:pt x="2036164" y="0"/>
                              </a:cubicBezTo>
                              <a:cubicBezTo>
                                <a:pt x="2223183" y="-1176"/>
                                <a:pt x="2411340" y="47073"/>
                                <a:pt x="2600593" y="0"/>
                              </a:cubicBezTo>
                              <a:cubicBezTo>
                                <a:pt x="2789846" y="-47073"/>
                                <a:pt x="2887336" y="14327"/>
                                <a:pt x="3017320" y="0"/>
                              </a:cubicBezTo>
                              <a:cubicBezTo>
                                <a:pt x="3147304" y="-14327"/>
                                <a:pt x="3367433" y="4207"/>
                                <a:pt x="3692525" y="0"/>
                              </a:cubicBezTo>
                              <a:cubicBezTo>
                                <a:pt x="3699135" y="169903"/>
                                <a:pt x="3681335" y="272904"/>
                                <a:pt x="3692525" y="417830"/>
                              </a:cubicBezTo>
                              <a:cubicBezTo>
                                <a:pt x="3703715" y="562756"/>
                                <a:pt x="3648166" y="704798"/>
                                <a:pt x="3692525" y="875665"/>
                              </a:cubicBezTo>
                              <a:cubicBezTo>
                                <a:pt x="3736884" y="1046533"/>
                                <a:pt x="3674381" y="1236753"/>
                                <a:pt x="3692525" y="1333500"/>
                              </a:cubicBezTo>
                              <a:cubicBezTo>
                                <a:pt x="3500554" y="1344061"/>
                                <a:pt x="3393039" y="1323325"/>
                                <a:pt x="3238872" y="1333500"/>
                              </a:cubicBezTo>
                              <a:cubicBezTo>
                                <a:pt x="3084705" y="1343675"/>
                                <a:pt x="2798439" y="1330771"/>
                                <a:pt x="2674443" y="1333500"/>
                              </a:cubicBezTo>
                              <a:cubicBezTo>
                                <a:pt x="2550447" y="1336229"/>
                                <a:pt x="2380559" y="1315485"/>
                                <a:pt x="2183865" y="1333500"/>
                              </a:cubicBezTo>
                              <a:cubicBezTo>
                                <a:pt x="1987171" y="1351515"/>
                                <a:pt x="1810156" y="1280164"/>
                                <a:pt x="1582511" y="1333500"/>
                              </a:cubicBezTo>
                              <a:cubicBezTo>
                                <a:pt x="1354866" y="1386836"/>
                                <a:pt x="1329354" y="1309750"/>
                                <a:pt x="1128858" y="1333500"/>
                              </a:cubicBezTo>
                              <a:cubicBezTo>
                                <a:pt x="928362" y="1357250"/>
                                <a:pt x="828971" y="1296296"/>
                                <a:pt x="675205" y="1333500"/>
                              </a:cubicBezTo>
                              <a:cubicBezTo>
                                <a:pt x="521439" y="1370704"/>
                                <a:pt x="164918" y="1267912"/>
                                <a:pt x="0" y="1333500"/>
                              </a:cubicBezTo>
                              <a:cubicBezTo>
                                <a:pt x="-11738" y="1155597"/>
                                <a:pt x="13008" y="998566"/>
                                <a:pt x="0" y="862330"/>
                              </a:cubicBezTo>
                              <a:cubicBezTo>
                                <a:pt x="-13008" y="726094"/>
                                <a:pt x="17981" y="556246"/>
                                <a:pt x="0" y="444500"/>
                              </a:cubicBezTo>
                              <a:cubicBezTo>
                                <a:pt x="-17981" y="332754"/>
                                <a:pt x="42058" y="901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1CE1D78" w14:textId="318EB9FE" w:rsidR="00AB5185" w:rsidRDefault="00816ED1" w:rsidP="00AB5185">
                            <w:pPr>
                              <w:spacing w:after="240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1319D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DID YOU KNOW?</w:t>
                            </w:r>
                          </w:p>
                          <w:p w14:paraId="360F268B" w14:textId="37C5E48F" w:rsidR="00816ED1" w:rsidRPr="001F18B9" w:rsidRDefault="008E6E8B" w:rsidP="00BE7B76">
                            <w:pPr>
                              <w:jc w:val="both"/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1F18B9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A41AD7" w:rsidRPr="001F18B9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first toaster was invented in Scotland by Alan </w:t>
                            </w:r>
                            <w:proofErr w:type="spellStart"/>
                            <w:r w:rsidR="00A41AD7" w:rsidRPr="001F18B9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MacMasters</w:t>
                            </w:r>
                            <w:proofErr w:type="spellEnd"/>
                            <w:r w:rsidR="00A41AD7" w:rsidRPr="001F18B9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in 1893. Originally </w:t>
                            </w:r>
                            <w:r w:rsidR="00436840" w:rsidRPr="001F18B9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the toast had to be turned so both sides were toasted. The first pop-up toaster was </w:t>
                            </w:r>
                            <w:r w:rsidR="001F18B9" w:rsidRPr="001F18B9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invented in 1919.</w:t>
                            </w:r>
                            <w:r w:rsidR="001F18B9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C1CC" id="Rectangle 3" o:spid="_x0000_s1026" style="position:absolute;margin-left:75.1pt;margin-top:53.15pt;width:290.75pt;height:1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" fillcolor="#dbf2fd" strokecolor="#2f528f" strokeweight="1pt">
                <v:textbox>
                  <w:txbxContent>
                    <w:p w14:paraId="41CE1D78" w14:textId="318EB9FE" w:rsidR="00AB5185" w:rsidRDefault="00816ED1" w:rsidP="00AB5185">
                      <w:pPr>
                        <w:spacing w:after="240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1319D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DID YOU KNOW?</w:t>
                      </w:r>
                    </w:p>
                    <w:p w14:paraId="360F268B" w14:textId="37C5E48F" w:rsidR="00816ED1" w:rsidRPr="001F18B9" w:rsidRDefault="008E6E8B" w:rsidP="00BE7B76">
                      <w:pPr>
                        <w:jc w:val="both"/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1F18B9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The </w:t>
                      </w:r>
                      <w:r w:rsidR="00A41AD7" w:rsidRPr="001F18B9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first toaster was invented in Scotland by Alan </w:t>
                      </w:r>
                      <w:proofErr w:type="spellStart"/>
                      <w:r w:rsidR="00A41AD7" w:rsidRPr="001F18B9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MacMasters</w:t>
                      </w:r>
                      <w:proofErr w:type="spellEnd"/>
                      <w:r w:rsidR="00A41AD7" w:rsidRPr="001F18B9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in 1893. Originally </w:t>
                      </w:r>
                      <w:r w:rsidR="00436840" w:rsidRPr="001F18B9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the toast had to be turned so both sides were toasted. The first pop-up toaster was </w:t>
                      </w:r>
                      <w:r w:rsidR="001F18B9" w:rsidRPr="001F18B9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invented in 1919.</w:t>
                      </w:r>
                      <w:r w:rsidR="001F18B9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6592AA" wp14:editId="69A5A83F">
                <wp:simplePos x="0" y="0"/>
                <wp:positionH relativeFrom="margin">
                  <wp:posOffset>3646805</wp:posOffset>
                </wp:positionH>
                <wp:positionV relativeFrom="paragraph">
                  <wp:posOffset>2076450</wp:posOffset>
                </wp:positionV>
                <wp:extent cx="2122170" cy="29337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170" cy="2933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F36FB0" w14:textId="20032CF8" w:rsidR="00C57275" w:rsidRPr="00C81CAE" w:rsidRDefault="00C57275" w:rsidP="00C57275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The first commercially available toaster - picture from Wikimedia Commons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92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7.15pt;margin-top:163.5pt;width:167.1pt;height:23.1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" stroked="f">
                <v:textbox inset="0,0,0,0">
                  <w:txbxContent>
                    <w:p w14:paraId="69F36FB0" w14:textId="20032CF8" w:rsidR="00C57275" w:rsidRPr="00C81CAE" w:rsidRDefault="00C57275" w:rsidP="00C57275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The first commercially available toaster - picture from Wikimedia Commons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7751BB1F" wp14:editId="4156DB98">
            <wp:simplePos x="0" y="0"/>
            <wp:positionH relativeFrom="margin">
              <wp:posOffset>3759835</wp:posOffset>
            </wp:positionH>
            <wp:positionV relativeFrom="margin">
              <wp:posOffset>689610</wp:posOffset>
            </wp:positionV>
            <wp:extent cx="1619885" cy="1290320"/>
            <wp:effectExtent l="133350" t="114300" r="151765" b="1574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9885" cy="1290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D5C">
        <w:rPr>
          <w:rFonts w:ascii="Arial Rounded MT Bold" w:hAnsi="Arial Rounded MT Bold" w:cs="Calibri"/>
          <w:sz w:val="24"/>
          <w:szCs w:val="24"/>
          <w:lang w:val="en-US"/>
        </w:rPr>
        <w:t>IMPORTANT: Electrical equipment that has been taken apart should not be plugged into the mains until a full PAT test by a fully trained electrician or experienced electrical engineer has been carried out.</w:t>
      </w:r>
    </w:p>
    <w:p w14:paraId="00B65CD2" w14:textId="66C3D2AE" w:rsid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2F6A1E95" w14:textId="3CAA0AC3" w:rsidR="00DF4698" w:rsidRDefault="009C12BF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How difficult or easy was it to get into the electrical equipment?</w:t>
      </w:r>
    </w:p>
    <w:p w14:paraId="626BBFD7" w14:textId="2C035309" w:rsidR="009C12BF" w:rsidRDefault="009C12BF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Were the screws easy to find</w:t>
      </w:r>
      <w:r w:rsidR="00FF32C4">
        <w:rPr>
          <w:rFonts w:ascii="Arial Rounded MT Bold" w:hAnsi="Arial Rounded MT Bold"/>
          <w:sz w:val="24"/>
          <w:szCs w:val="24"/>
        </w:rPr>
        <w:t xml:space="preserve"> or was the plastic glued together?</w:t>
      </w:r>
    </w:p>
    <w:p w14:paraId="3EFC5496" w14:textId="66BD0252" w:rsidR="00FF32C4" w:rsidRDefault="00FF32C4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Could </w:t>
      </w:r>
      <w:r w:rsidR="000535CB">
        <w:rPr>
          <w:rFonts w:ascii="Arial Rounded MT Bold" w:hAnsi="Arial Rounded MT Bold"/>
          <w:sz w:val="24"/>
          <w:szCs w:val="24"/>
        </w:rPr>
        <w:t>it be put together again?</w:t>
      </w:r>
    </w:p>
    <w:p w14:paraId="7A7718AD" w14:textId="1FDCD5B6" w:rsidR="009C12BF" w:rsidRPr="003E4AFD" w:rsidRDefault="009C12BF" w:rsidP="00411E00">
      <w:pPr>
        <w:rPr>
          <w:rFonts w:ascii="Arial Rounded MT Bold" w:hAnsi="Arial Rounded MT Bold"/>
          <w:sz w:val="24"/>
          <w:szCs w:val="24"/>
        </w:rPr>
      </w:pPr>
    </w:p>
    <w:p w14:paraId="3E025ECD" w14:textId="013E0B32" w:rsid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00B95551" w14:textId="4E7D3B2B" w:rsidR="002B5ECB" w:rsidRDefault="002C0237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 electrical energy from the AC mains circuits in our houses </w:t>
      </w:r>
      <w:r w:rsidR="009226AE">
        <w:rPr>
          <w:rFonts w:ascii="Arial Rounded MT Bold" w:hAnsi="Arial Rounded MT Bold"/>
          <w:sz w:val="24"/>
          <w:szCs w:val="24"/>
        </w:rPr>
        <w:t>enters a toaster via the plug and cable, then is converted to heat energy (and some light usually)</w:t>
      </w:r>
      <w:r w:rsidR="008E530C">
        <w:rPr>
          <w:rFonts w:ascii="Arial Rounded MT Bold" w:hAnsi="Arial Rounded MT Bold"/>
          <w:sz w:val="24"/>
          <w:szCs w:val="24"/>
        </w:rPr>
        <w:t xml:space="preserve"> to toast the bread.</w:t>
      </w:r>
      <w:r w:rsidR="00AC115E">
        <w:rPr>
          <w:rFonts w:ascii="Arial Rounded MT Bold" w:hAnsi="Arial Rounded MT Bold"/>
          <w:sz w:val="24"/>
          <w:szCs w:val="24"/>
        </w:rPr>
        <w:t xml:space="preserve"> </w:t>
      </w:r>
      <w:hyperlink r:id="rId15" w:history="1">
        <w:r w:rsidR="00AC115E" w:rsidRPr="0016411B">
          <w:rPr>
            <w:rStyle w:val="Hyperlink"/>
            <w:rFonts w:ascii="Arial Rounded MT Bold" w:hAnsi="Arial Rounded MT Bold"/>
            <w:sz w:val="24"/>
            <w:szCs w:val="24"/>
          </w:rPr>
          <w:t>https://www.explainthatstuff.com/electrictoasters.html</w:t>
        </w:r>
      </w:hyperlink>
      <w:r w:rsidR="00AC115E">
        <w:rPr>
          <w:rFonts w:ascii="Arial Rounded MT Bold" w:hAnsi="Arial Rounded MT Bold"/>
          <w:sz w:val="24"/>
          <w:szCs w:val="24"/>
        </w:rPr>
        <w:t xml:space="preserve"> </w:t>
      </w:r>
      <w:r w:rsidR="00135123">
        <w:rPr>
          <w:rFonts w:ascii="Arial Rounded MT Bold" w:hAnsi="Arial Rounded MT Bold"/>
          <w:sz w:val="24"/>
          <w:szCs w:val="24"/>
        </w:rPr>
        <w:t xml:space="preserve"> </w:t>
      </w:r>
      <w:hyperlink r:id="rId16" w:history="1">
        <w:r w:rsidR="00C55234" w:rsidRPr="0016411B">
          <w:rPr>
            <w:rStyle w:val="Hyperlink"/>
            <w:rFonts w:ascii="Arial Rounded MT Bold" w:hAnsi="Arial Rounded MT Bold"/>
            <w:sz w:val="24"/>
            <w:szCs w:val="24"/>
          </w:rPr>
          <w:t>https://www.howitworksdaily.com/how-do-toasters-work/</w:t>
        </w:r>
      </w:hyperlink>
      <w:r w:rsidR="00C55234">
        <w:rPr>
          <w:rFonts w:ascii="Arial Rounded MT Bold" w:hAnsi="Arial Rounded MT Bold"/>
          <w:sz w:val="24"/>
          <w:szCs w:val="24"/>
        </w:rPr>
        <w:t xml:space="preserve"> </w:t>
      </w:r>
    </w:p>
    <w:p w14:paraId="6580CB4F" w14:textId="190478D5" w:rsidR="000535CB" w:rsidRDefault="000535CB" w:rsidP="00411E00">
      <w:pPr>
        <w:rPr>
          <w:rFonts w:ascii="Arial Rounded MT Bold" w:hAnsi="Arial Rounded MT Bold"/>
          <w:sz w:val="24"/>
          <w:szCs w:val="24"/>
        </w:rPr>
      </w:pPr>
    </w:p>
    <w:p w14:paraId="03F71306" w14:textId="4973F431" w:rsidR="00CE12B8" w:rsidRDefault="009219E5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 how the new </w:t>
      </w:r>
      <w:r w:rsidR="00CE12B8">
        <w:rPr>
          <w:rFonts w:ascii="Arial Rounded MT Bold" w:hAnsi="Arial Rounded MT Bold"/>
          <w:sz w:val="24"/>
          <w:szCs w:val="24"/>
        </w:rPr>
        <w:t xml:space="preserve">Right to Repair </w:t>
      </w:r>
      <w:r>
        <w:rPr>
          <w:rFonts w:ascii="Arial Rounded MT Bold" w:hAnsi="Arial Rounded MT Bold"/>
          <w:sz w:val="24"/>
          <w:szCs w:val="24"/>
        </w:rPr>
        <w:t xml:space="preserve">rules will affect </w:t>
      </w:r>
      <w:r w:rsidR="00A204E1">
        <w:rPr>
          <w:rFonts w:ascii="Arial Rounded MT Bold" w:hAnsi="Arial Rounded MT Bold"/>
          <w:sz w:val="24"/>
          <w:szCs w:val="24"/>
        </w:rPr>
        <w:t xml:space="preserve">electrical equipment. </w:t>
      </w:r>
      <w:hyperlink r:id="rId17" w:history="1">
        <w:r w:rsidR="00F662CC" w:rsidRPr="0016411B">
          <w:rPr>
            <w:rStyle w:val="Hyperlink"/>
            <w:rFonts w:ascii="Arial Rounded MT Bold" w:hAnsi="Arial Rounded MT Bold"/>
            <w:sz w:val="24"/>
            <w:szCs w:val="24"/>
          </w:rPr>
          <w:t>https://www.bbc.co.uk/news/business-57665593</w:t>
        </w:r>
      </w:hyperlink>
      <w:r w:rsidR="00F662CC">
        <w:rPr>
          <w:rFonts w:ascii="Arial Rounded MT Bold" w:hAnsi="Arial Rounded MT Bold"/>
          <w:sz w:val="24"/>
          <w:szCs w:val="24"/>
        </w:rPr>
        <w:t xml:space="preserve"> </w:t>
      </w:r>
      <w:hyperlink r:id="rId18" w:history="1">
        <w:r w:rsidR="00A204E1" w:rsidRPr="0016411B">
          <w:rPr>
            <w:rStyle w:val="Hyperlink"/>
            <w:rFonts w:ascii="Arial Rounded MT Bold" w:hAnsi="Arial Rounded MT Bold"/>
            <w:sz w:val="24"/>
            <w:szCs w:val="24"/>
          </w:rPr>
          <w:t>https://www.which.co.uk/news/2021/06/new-right-to-repair-laws-introduced-what-do-they-actually-mean-for-you/</w:t>
        </w:r>
      </w:hyperlink>
      <w:r w:rsidR="00A204E1">
        <w:rPr>
          <w:rFonts w:ascii="Arial Rounded MT Bold" w:hAnsi="Arial Rounded MT Bold"/>
          <w:sz w:val="24"/>
          <w:szCs w:val="24"/>
        </w:rPr>
        <w:t xml:space="preserve"> </w:t>
      </w:r>
    </w:p>
    <w:p w14:paraId="1A0BAA9E" w14:textId="77777777" w:rsidR="00A204E1" w:rsidRDefault="00A204E1" w:rsidP="00411E00">
      <w:pPr>
        <w:rPr>
          <w:rFonts w:ascii="Arial Rounded MT Bold" w:hAnsi="Arial Rounded MT Bold"/>
          <w:sz w:val="24"/>
          <w:szCs w:val="24"/>
        </w:rPr>
      </w:pPr>
    </w:p>
    <w:p w14:paraId="63D1B3AC" w14:textId="79D2E762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2C870F1B" w14:textId="5238DA31" w:rsidR="009F5C45" w:rsidRDefault="009F5C45" w:rsidP="009F5C4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are over 10 Repair Cafes in Devon, and over 100 across the UK. They use volunteers to mend </w:t>
      </w:r>
      <w:r w:rsidR="008263E5">
        <w:rPr>
          <w:rFonts w:ascii="Arial Rounded MT Bold" w:hAnsi="Arial Rounded MT Bold"/>
          <w:sz w:val="24"/>
          <w:szCs w:val="24"/>
        </w:rPr>
        <w:t xml:space="preserve">broken items, including </w:t>
      </w:r>
      <w:r>
        <w:rPr>
          <w:rFonts w:ascii="Arial Rounded MT Bold" w:hAnsi="Arial Rounded MT Bold"/>
          <w:sz w:val="24"/>
          <w:szCs w:val="24"/>
        </w:rPr>
        <w:t>small electrical</w:t>
      </w:r>
      <w:r w:rsidR="008263E5">
        <w:rPr>
          <w:rFonts w:ascii="Arial Rounded MT Bold" w:hAnsi="Arial Rounded MT Bold"/>
          <w:sz w:val="24"/>
          <w:szCs w:val="24"/>
        </w:rPr>
        <w:t xml:space="preserve">s, </w:t>
      </w:r>
      <w:r>
        <w:rPr>
          <w:rFonts w:ascii="Arial Rounded MT Bold" w:hAnsi="Arial Rounded MT Bold"/>
          <w:sz w:val="24"/>
          <w:szCs w:val="24"/>
        </w:rPr>
        <w:t>brought in by people in the</w:t>
      </w:r>
      <w:r w:rsidR="008263E5">
        <w:rPr>
          <w:rFonts w:ascii="Arial Rounded MT Bold" w:hAnsi="Arial Rounded MT Bold"/>
          <w:sz w:val="24"/>
          <w:szCs w:val="24"/>
        </w:rPr>
        <w:t>ir local</w:t>
      </w:r>
      <w:r>
        <w:rPr>
          <w:rFonts w:ascii="Arial Rounded MT Bold" w:hAnsi="Arial Rounded MT Bold"/>
          <w:sz w:val="24"/>
          <w:szCs w:val="24"/>
        </w:rPr>
        <w:t xml:space="preserve"> community. </w:t>
      </w:r>
      <w:r w:rsidR="008263E5">
        <w:rPr>
          <w:rFonts w:ascii="Arial Rounded MT Bold" w:hAnsi="Arial Rounded MT Bold"/>
          <w:sz w:val="24"/>
          <w:szCs w:val="24"/>
        </w:rPr>
        <w:t xml:space="preserve">They provide a brilliant service and often also teach people how to mend things. </w:t>
      </w:r>
      <w:r w:rsidR="00B1275B">
        <w:rPr>
          <w:rFonts w:ascii="Arial Rounded MT Bold" w:hAnsi="Arial Rounded MT Bold"/>
          <w:sz w:val="24"/>
          <w:szCs w:val="24"/>
        </w:rPr>
        <w:t xml:space="preserve">Find out where the nearest one is and if anyone has visited one. When is the next one? </w:t>
      </w:r>
      <w:r w:rsidR="006047F3">
        <w:rPr>
          <w:rFonts w:ascii="Arial Rounded MT Bold" w:hAnsi="Arial Rounded MT Bold"/>
          <w:sz w:val="24"/>
          <w:szCs w:val="24"/>
        </w:rPr>
        <w:t>Why not visit and find out what goes on there!</w:t>
      </w:r>
    </w:p>
    <w:p w14:paraId="582F7E2A" w14:textId="34CF638F" w:rsidR="005359B0" w:rsidRDefault="005359B0" w:rsidP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4D513B96" w14:textId="4067C521" w:rsidR="00260DDF" w:rsidRDefault="00260DDF" w:rsidP="00260DDF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Find out more about Repair Cafes in Devon at </w:t>
      </w:r>
      <w:hyperlink r:id="rId19" w:history="1">
        <w:r w:rsidRPr="0016411B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https://www.recycledevon.org/reuse/repair-cafe</w:t>
        </w:r>
      </w:hyperlink>
    </w:p>
    <w:p w14:paraId="68026272" w14:textId="77777777" w:rsidR="00260DDF" w:rsidRPr="00E47507" w:rsidRDefault="00260DDF" w:rsidP="00260DDF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014D3353" w14:textId="26ED5EA3" w:rsidR="00761436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7213D9CE" w14:textId="02C17844" w:rsidR="00E47507" w:rsidRDefault="00BD7023" w:rsidP="00E47507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There are plenty of videos to help revise Physics concepts for KS3 and </w:t>
      </w:r>
      <w:r w:rsidR="00342FBD">
        <w:rPr>
          <w:rFonts w:ascii="Arial Rounded MT Bold" w:eastAsiaTheme="minorEastAsia" w:hAnsi="Arial Rounded MT Bold"/>
          <w:sz w:val="24"/>
          <w:szCs w:val="24"/>
        </w:rPr>
        <w:t>GCSE. BBC Bitesize also has quizzes to help revis</w:t>
      </w:r>
      <w:r w:rsidR="008C5AB8">
        <w:rPr>
          <w:rFonts w:ascii="Arial Rounded MT Bold" w:eastAsiaTheme="minorEastAsia" w:hAnsi="Arial Rounded MT Bold"/>
          <w:sz w:val="24"/>
          <w:szCs w:val="24"/>
        </w:rPr>
        <w:t>ion of these topics.</w:t>
      </w:r>
      <w:r w:rsidR="009B361C">
        <w:rPr>
          <w:rFonts w:ascii="Arial Rounded MT Bold" w:eastAsiaTheme="minorEastAsia" w:hAnsi="Arial Rounded MT Bold"/>
          <w:sz w:val="24"/>
          <w:szCs w:val="24"/>
        </w:rPr>
        <w:t xml:space="preserve"> </w:t>
      </w:r>
      <w:hyperlink r:id="rId20" w:history="1">
        <w:r w:rsidR="009B361C" w:rsidRPr="0016411B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https://www.bbc.co.uk/bitesize/topics/zq8wxnb</w:t>
        </w:r>
      </w:hyperlink>
      <w:r w:rsidR="009B361C">
        <w:rPr>
          <w:rFonts w:ascii="Arial Rounded MT Bold" w:eastAsiaTheme="minorEastAsia" w:hAnsi="Arial Rounded MT Bold"/>
          <w:sz w:val="24"/>
          <w:szCs w:val="24"/>
        </w:rPr>
        <w:t xml:space="preserve"> </w:t>
      </w:r>
    </w:p>
    <w:p w14:paraId="7E9D1507" w14:textId="5EB38615" w:rsidR="00E37A35" w:rsidRPr="001B7828" w:rsidRDefault="00C02155" w:rsidP="00A4176F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Fuse School Global Education has a range of </w:t>
      </w:r>
      <w:r w:rsidR="009E01AE">
        <w:rPr>
          <w:rFonts w:ascii="Arial Rounded MT Bold" w:eastAsiaTheme="minorEastAsia" w:hAnsi="Arial Rounded MT Bold"/>
          <w:sz w:val="24"/>
          <w:szCs w:val="24"/>
        </w:rPr>
        <w:t xml:space="preserve">easy to understand and accessible videos to help learn Physics concepts: </w:t>
      </w:r>
      <w:hyperlink r:id="rId21" w:history="1">
        <w:r w:rsidR="006007C9" w:rsidRPr="0016411B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https://youtube.com/playlist?list=PLW0gavSzhMlTWm6Sr5uN2Uv5TXHiZUq8b</w:t>
        </w:r>
      </w:hyperlink>
      <w:r>
        <w:rPr>
          <w:rFonts w:ascii="Arial Rounded MT Bold" w:eastAsiaTheme="minorEastAsia" w:hAnsi="Arial Rounded MT Bold"/>
          <w:sz w:val="24"/>
          <w:szCs w:val="24"/>
        </w:rPr>
        <w:t xml:space="preserve"> </w:t>
      </w:r>
    </w:p>
    <w:sectPr w:rsidR="00E37A35" w:rsidRPr="001B7828" w:rsidSect="004D593C">
      <w:headerReference w:type="default" r:id="rId22"/>
      <w:headerReference w:type="first" r:id="rId23"/>
      <w:type w:val="continuous"/>
      <w:pgSz w:w="11906" w:h="16838"/>
      <w:pgMar w:top="1276" w:right="1274" w:bottom="1440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19224" w14:textId="77777777" w:rsidR="00E51F3D" w:rsidRDefault="00E51F3D" w:rsidP="00BC4DDD">
      <w:r>
        <w:separator/>
      </w:r>
    </w:p>
  </w:endnote>
  <w:endnote w:type="continuationSeparator" w:id="0">
    <w:p w14:paraId="78A096D8" w14:textId="77777777" w:rsidR="00E51F3D" w:rsidRDefault="00E51F3D" w:rsidP="00BC4DDD">
      <w:r>
        <w:continuationSeparator/>
      </w:r>
    </w:p>
  </w:endnote>
  <w:endnote w:type="continuationNotice" w:id="1">
    <w:p w14:paraId="6680579C" w14:textId="77777777" w:rsidR="00E51F3D" w:rsidRDefault="00E51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unc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7D631" w14:textId="77777777" w:rsidR="00E51F3D" w:rsidRDefault="00E51F3D" w:rsidP="00BC4DDD">
      <w:r>
        <w:separator/>
      </w:r>
    </w:p>
  </w:footnote>
  <w:footnote w:type="continuationSeparator" w:id="0">
    <w:p w14:paraId="3DD2E227" w14:textId="77777777" w:rsidR="00E51F3D" w:rsidRDefault="00E51F3D" w:rsidP="00BC4DDD">
      <w:r>
        <w:continuationSeparator/>
      </w:r>
    </w:p>
  </w:footnote>
  <w:footnote w:type="continuationNotice" w:id="1">
    <w:p w14:paraId="0F80881C" w14:textId="77777777" w:rsidR="00E51F3D" w:rsidRDefault="00E51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E6BB" w14:textId="0556DEEC" w:rsidR="00A22897" w:rsidRDefault="00B968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2AE4A" wp14:editId="7E41BF3B">
          <wp:simplePos x="0" y="0"/>
          <wp:positionH relativeFrom="page">
            <wp:align>right</wp:align>
          </wp:positionH>
          <wp:positionV relativeFrom="paragraph">
            <wp:posOffset>-935990</wp:posOffset>
          </wp:positionV>
          <wp:extent cx="7562850" cy="10696802"/>
          <wp:effectExtent l="0" t="0" r="0" b="9525"/>
          <wp:wrapNone/>
          <wp:docPr id="23" name="Picture 23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D430" w14:textId="5CBA387D" w:rsidR="00DC4FD0" w:rsidRDefault="00B968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15FBA2" wp14:editId="2A21A8E3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550150" cy="10678838"/>
          <wp:effectExtent l="0" t="0" r="0" b="8255"/>
          <wp:wrapNone/>
          <wp:docPr id="24" name="Picture 2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8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2D26"/>
    <w:multiLevelType w:val="multilevel"/>
    <w:tmpl w:val="94C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41C4"/>
    <w:multiLevelType w:val="hybridMultilevel"/>
    <w:tmpl w:val="97A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526"/>
    <w:multiLevelType w:val="hybridMultilevel"/>
    <w:tmpl w:val="64966CB0"/>
    <w:lvl w:ilvl="0" w:tplc="8814C7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2F5496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76284"/>
    <w:multiLevelType w:val="hybridMultilevel"/>
    <w:tmpl w:val="6850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B9D"/>
    <w:multiLevelType w:val="multilevel"/>
    <w:tmpl w:val="05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F153B"/>
    <w:multiLevelType w:val="hybridMultilevel"/>
    <w:tmpl w:val="38F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12218"/>
    <w:multiLevelType w:val="hybridMultilevel"/>
    <w:tmpl w:val="61F0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50D07"/>
    <w:multiLevelType w:val="hybridMultilevel"/>
    <w:tmpl w:val="C95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1418D"/>
    <w:multiLevelType w:val="hybridMultilevel"/>
    <w:tmpl w:val="F04E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290"/>
    <w:rsid w:val="00004785"/>
    <w:rsid w:val="00005A57"/>
    <w:rsid w:val="00010FD1"/>
    <w:rsid w:val="00017F30"/>
    <w:rsid w:val="00022913"/>
    <w:rsid w:val="000247DF"/>
    <w:rsid w:val="00032932"/>
    <w:rsid w:val="00035413"/>
    <w:rsid w:val="0003642F"/>
    <w:rsid w:val="00042AFA"/>
    <w:rsid w:val="0005117C"/>
    <w:rsid w:val="000527B2"/>
    <w:rsid w:val="000535CB"/>
    <w:rsid w:val="00061093"/>
    <w:rsid w:val="00072DBD"/>
    <w:rsid w:val="000737B2"/>
    <w:rsid w:val="000737DC"/>
    <w:rsid w:val="00087EBD"/>
    <w:rsid w:val="00093E7E"/>
    <w:rsid w:val="00093E93"/>
    <w:rsid w:val="00095D9C"/>
    <w:rsid w:val="00096A40"/>
    <w:rsid w:val="000A02CD"/>
    <w:rsid w:val="000A2B78"/>
    <w:rsid w:val="000A7B1A"/>
    <w:rsid w:val="000B177B"/>
    <w:rsid w:val="000B21BE"/>
    <w:rsid w:val="000B3750"/>
    <w:rsid w:val="000B6941"/>
    <w:rsid w:val="000C6559"/>
    <w:rsid w:val="000D667C"/>
    <w:rsid w:val="000E2D8C"/>
    <w:rsid w:val="000E6C24"/>
    <w:rsid w:val="000E7B55"/>
    <w:rsid w:val="000F55EE"/>
    <w:rsid w:val="000F6B74"/>
    <w:rsid w:val="000F6D94"/>
    <w:rsid w:val="00105264"/>
    <w:rsid w:val="001135C9"/>
    <w:rsid w:val="00114633"/>
    <w:rsid w:val="00122B2A"/>
    <w:rsid w:val="00124289"/>
    <w:rsid w:val="00126CE5"/>
    <w:rsid w:val="00135123"/>
    <w:rsid w:val="0013533B"/>
    <w:rsid w:val="00137204"/>
    <w:rsid w:val="00141333"/>
    <w:rsid w:val="00142F28"/>
    <w:rsid w:val="00144402"/>
    <w:rsid w:val="0014591C"/>
    <w:rsid w:val="00150A0F"/>
    <w:rsid w:val="0015677C"/>
    <w:rsid w:val="00157569"/>
    <w:rsid w:val="001619D9"/>
    <w:rsid w:val="00162F45"/>
    <w:rsid w:val="00163D4C"/>
    <w:rsid w:val="00164C12"/>
    <w:rsid w:val="00165382"/>
    <w:rsid w:val="00172655"/>
    <w:rsid w:val="00174419"/>
    <w:rsid w:val="00176EED"/>
    <w:rsid w:val="00184AB0"/>
    <w:rsid w:val="001921BA"/>
    <w:rsid w:val="0019359F"/>
    <w:rsid w:val="00195A58"/>
    <w:rsid w:val="001A1E88"/>
    <w:rsid w:val="001B37EC"/>
    <w:rsid w:val="001B6945"/>
    <w:rsid w:val="001B7828"/>
    <w:rsid w:val="001B7AF3"/>
    <w:rsid w:val="001C13AF"/>
    <w:rsid w:val="001C26E1"/>
    <w:rsid w:val="001C6CA1"/>
    <w:rsid w:val="001D2FB7"/>
    <w:rsid w:val="001D398A"/>
    <w:rsid w:val="001D3D0B"/>
    <w:rsid w:val="001D489D"/>
    <w:rsid w:val="001D500E"/>
    <w:rsid w:val="001E067D"/>
    <w:rsid w:val="001E2C35"/>
    <w:rsid w:val="001F18B9"/>
    <w:rsid w:val="001F19CA"/>
    <w:rsid w:val="001F6688"/>
    <w:rsid w:val="001F6C2A"/>
    <w:rsid w:val="002006A0"/>
    <w:rsid w:val="00200D18"/>
    <w:rsid w:val="002016A0"/>
    <w:rsid w:val="00203C43"/>
    <w:rsid w:val="00204AD8"/>
    <w:rsid w:val="00206F0F"/>
    <w:rsid w:val="00215CC8"/>
    <w:rsid w:val="0022086B"/>
    <w:rsid w:val="00222090"/>
    <w:rsid w:val="00223FA1"/>
    <w:rsid w:val="00232A16"/>
    <w:rsid w:val="002352B7"/>
    <w:rsid w:val="0023595C"/>
    <w:rsid w:val="0023733E"/>
    <w:rsid w:val="00240453"/>
    <w:rsid w:val="00240E21"/>
    <w:rsid w:val="00244EEB"/>
    <w:rsid w:val="00260DDF"/>
    <w:rsid w:val="00261541"/>
    <w:rsid w:val="00263C31"/>
    <w:rsid w:val="002644A5"/>
    <w:rsid w:val="002653CF"/>
    <w:rsid w:val="00266937"/>
    <w:rsid w:val="00272D08"/>
    <w:rsid w:val="00273120"/>
    <w:rsid w:val="002741EA"/>
    <w:rsid w:val="00283921"/>
    <w:rsid w:val="002861BA"/>
    <w:rsid w:val="002867FD"/>
    <w:rsid w:val="00293010"/>
    <w:rsid w:val="002948EE"/>
    <w:rsid w:val="002A5FEB"/>
    <w:rsid w:val="002B432C"/>
    <w:rsid w:val="002B5599"/>
    <w:rsid w:val="002B5ECB"/>
    <w:rsid w:val="002C0237"/>
    <w:rsid w:val="002D264B"/>
    <w:rsid w:val="002D548F"/>
    <w:rsid w:val="002D67BC"/>
    <w:rsid w:val="002E0B35"/>
    <w:rsid w:val="002E25A8"/>
    <w:rsid w:val="00303324"/>
    <w:rsid w:val="00310B50"/>
    <w:rsid w:val="0031177B"/>
    <w:rsid w:val="003143C8"/>
    <w:rsid w:val="00315FE3"/>
    <w:rsid w:val="0032037C"/>
    <w:rsid w:val="0032321E"/>
    <w:rsid w:val="00325E4E"/>
    <w:rsid w:val="0033050C"/>
    <w:rsid w:val="00330EB4"/>
    <w:rsid w:val="003341B4"/>
    <w:rsid w:val="003350BE"/>
    <w:rsid w:val="00341A31"/>
    <w:rsid w:val="00342FBD"/>
    <w:rsid w:val="00342FD9"/>
    <w:rsid w:val="00343225"/>
    <w:rsid w:val="00343EF0"/>
    <w:rsid w:val="003513FC"/>
    <w:rsid w:val="00373792"/>
    <w:rsid w:val="00374ABC"/>
    <w:rsid w:val="00375BD3"/>
    <w:rsid w:val="003775B7"/>
    <w:rsid w:val="0038702F"/>
    <w:rsid w:val="003A39AD"/>
    <w:rsid w:val="003A54B3"/>
    <w:rsid w:val="003C0D15"/>
    <w:rsid w:val="003C3AC8"/>
    <w:rsid w:val="003C3C57"/>
    <w:rsid w:val="003C3D13"/>
    <w:rsid w:val="003C63A8"/>
    <w:rsid w:val="003D1327"/>
    <w:rsid w:val="003D566C"/>
    <w:rsid w:val="003E0096"/>
    <w:rsid w:val="003E4AFD"/>
    <w:rsid w:val="003F4B82"/>
    <w:rsid w:val="004004F9"/>
    <w:rsid w:val="004072B1"/>
    <w:rsid w:val="004101FB"/>
    <w:rsid w:val="00411E00"/>
    <w:rsid w:val="004124B9"/>
    <w:rsid w:val="004141F5"/>
    <w:rsid w:val="004201C9"/>
    <w:rsid w:val="004264D0"/>
    <w:rsid w:val="00430D9A"/>
    <w:rsid w:val="004358A4"/>
    <w:rsid w:val="00436840"/>
    <w:rsid w:val="00451EEE"/>
    <w:rsid w:val="00457D03"/>
    <w:rsid w:val="0046015A"/>
    <w:rsid w:val="00462E71"/>
    <w:rsid w:val="00465197"/>
    <w:rsid w:val="0046556D"/>
    <w:rsid w:val="004736CC"/>
    <w:rsid w:val="00477229"/>
    <w:rsid w:val="0048582D"/>
    <w:rsid w:val="004911C5"/>
    <w:rsid w:val="004956A0"/>
    <w:rsid w:val="004A7232"/>
    <w:rsid w:val="004B0BB1"/>
    <w:rsid w:val="004B3C11"/>
    <w:rsid w:val="004B5EC8"/>
    <w:rsid w:val="004C578A"/>
    <w:rsid w:val="004D2890"/>
    <w:rsid w:val="004D4881"/>
    <w:rsid w:val="004D593C"/>
    <w:rsid w:val="004D5F20"/>
    <w:rsid w:val="004E218F"/>
    <w:rsid w:val="004F178F"/>
    <w:rsid w:val="004F3994"/>
    <w:rsid w:val="004F4480"/>
    <w:rsid w:val="004F5C3A"/>
    <w:rsid w:val="004F7F1B"/>
    <w:rsid w:val="005031C9"/>
    <w:rsid w:val="00503B6E"/>
    <w:rsid w:val="00504291"/>
    <w:rsid w:val="005078AD"/>
    <w:rsid w:val="005104B1"/>
    <w:rsid w:val="0051319D"/>
    <w:rsid w:val="005167BA"/>
    <w:rsid w:val="00523F71"/>
    <w:rsid w:val="005310B5"/>
    <w:rsid w:val="005359B0"/>
    <w:rsid w:val="005366D5"/>
    <w:rsid w:val="00540B67"/>
    <w:rsid w:val="00542440"/>
    <w:rsid w:val="005448E7"/>
    <w:rsid w:val="00553D54"/>
    <w:rsid w:val="00556273"/>
    <w:rsid w:val="00556525"/>
    <w:rsid w:val="00570359"/>
    <w:rsid w:val="00570366"/>
    <w:rsid w:val="00573D6B"/>
    <w:rsid w:val="005743BB"/>
    <w:rsid w:val="00576EB6"/>
    <w:rsid w:val="00581690"/>
    <w:rsid w:val="005864D5"/>
    <w:rsid w:val="005875A4"/>
    <w:rsid w:val="00594D4A"/>
    <w:rsid w:val="005A7E95"/>
    <w:rsid w:val="005B2FC4"/>
    <w:rsid w:val="005B488D"/>
    <w:rsid w:val="005B714C"/>
    <w:rsid w:val="005C2DC5"/>
    <w:rsid w:val="005C43C9"/>
    <w:rsid w:val="005C47EE"/>
    <w:rsid w:val="005D0315"/>
    <w:rsid w:val="005D0797"/>
    <w:rsid w:val="005E4C85"/>
    <w:rsid w:val="005F6AFE"/>
    <w:rsid w:val="005F744D"/>
    <w:rsid w:val="006007C9"/>
    <w:rsid w:val="00601918"/>
    <w:rsid w:val="006047F3"/>
    <w:rsid w:val="0060769E"/>
    <w:rsid w:val="00610064"/>
    <w:rsid w:val="006161AE"/>
    <w:rsid w:val="00617D66"/>
    <w:rsid w:val="00624089"/>
    <w:rsid w:val="00630A29"/>
    <w:rsid w:val="0063170C"/>
    <w:rsid w:val="00632001"/>
    <w:rsid w:val="0064019C"/>
    <w:rsid w:val="006413AB"/>
    <w:rsid w:val="0064251E"/>
    <w:rsid w:val="006439EA"/>
    <w:rsid w:val="00645262"/>
    <w:rsid w:val="006532A5"/>
    <w:rsid w:val="00661BB9"/>
    <w:rsid w:val="00670E06"/>
    <w:rsid w:val="0067167A"/>
    <w:rsid w:val="00671875"/>
    <w:rsid w:val="0067192A"/>
    <w:rsid w:val="00674523"/>
    <w:rsid w:val="00676745"/>
    <w:rsid w:val="006911C8"/>
    <w:rsid w:val="00694E0E"/>
    <w:rsid w:val="006A21E6"/>
    <w:rsid w:val="006A2D19"/>
    <w:rsid w:val="006B29D4"/>
    <w:rsid w:val="006B42FA"/>
    <w:rsid w:val="006C0304"/>
    <w:rsid w:val="006C19AF"/>
    <w:rsid w:val="006D52E1"/>
    <w:rsid w:val="006E2E98"/>
    <w:rsid w:val="006E56DE"/>
    <w:rsid w:val="006F0380"/>
    <w:rsid w:val="006F5901"/>
    <w:rsid w:val="006F5ECF"/>
    <w:rsid w:val="007042C9"/>
    <w:rsid w:val="00706FF9"/>
    <w:rsid w:val="00716C74"/>
    <w:rsid w:val="007201E1"/>
    <w:rsid w:val="007259EB"/>
    <w:rsid w:val="007278E4"/>
    <w:rsid w:val="0073148F"/>
    <w:rsid w:val="00733286"/>
    <w:rsid w:val="00736990"/>
    <w:rsid w:val="0074026C"/>
    <w:rsid w:val="007429B8"/>
    <w:rsid w:val="00743D25"/>
    <w:rsid w:val="007458BC"/>
    <w:rsid w:val="00747F9F"/>
    <w:rsid w:val="007506AB"/>
    <w:rsid w:val="00761436"/>
    <w:rsid w:val="007620B6"/>
    <w:rsid w:val="00763533"/>
    <w:rsid w:val="00764695"/>
    <w:rsid w:val="00767EC7"/>
    <w:rsid w:val="00773C71"/>
    <w:rsid w:val="00793636"/>
    <w:rsid w:val="0079494E"/>
    <w:rsid w:val="007A4EF0"/>
    <w:rsid w:val="007A5BA2"/>
    <w:rsid w:val="007A76A2"/>
    <w:rsid w:val="007A7FBD"/>
    <w:rsid w:val="007B0332"/>
    <w:rsid w:val="007C1587"/>
    <w:rsid w:val="007D69EE"/>
    <w:rsid w:val="007E3D2C"/>
    <w:rsid w:val="007E77A2"/>
    <w:rsid w:val="007F4402"/>
    <w:rsid w:val="007F59C1"/>
    <w:rsid w:val="007F7597"/>
    <w:rsid w:val="008010A6"/>
    <w:rsid w:val="00802B21"/>
    <w:rsid w:val="00806269"/>
    <w:rsid w:val="00813047"/>
    <w:rsid w:val="00816ED1"/>
    <w:rsid w:val="008263E5"/>
    <w:rsid w:val="008273CE"/>
    <w:rsid w:val="0083076E"/>
    <w:rsid w:val="00832BB8"/>
    <w:rsid w:val="00832E86"/>
    <w:rsid w:val="00835C89"/>
    <w:rsid w:val="00835FA0"/>
    <w:rsid w:val="008369A1"/>
    <w:rsid w:val="00837DBD"/>
    <w:rsid w:val="0084337B"/>
    <w:rsid w:val="00844C4A"/>
    <w:rsid w:val="008500B4"/>
    <w:rsid w:val="00855841"/>
    <w:rsid w:val="00857C15"/>
    <w:rsid w:val="0086015C"/>
    <w:rsid w:val="00862DC2"/>
    <w:rsid w:val="00870AEA"/>
    <w:rsid w:val="00873D17"/>
    <w:rsid w:val="008778F1"/>
    <w:rsid w:val="00877DC3"/>
    <w:rsid w:val="008814F0"/>
    <w:rsid w:val="00886DD7"/>
    <w:rsid w:val="008900F5"/>
    <w:rsid w:val="008953DC"/>
    <w:rsid w:val="008A16B3"/>
    <w:rsid w:val="008A77F6"/>
    <w:rsid w:val="008B04B5"/>
    <w:rsid w:val="008C03A6"/>
    <w:rsid w:val="008C51E8"/>
    <w:rsid w:val="008C585C"/>
    <w:rsid w:val="008C5AB8"/>
    <w:rsid w:val="008C6B11"/>
    <w:rsid w:val="008D064F"/>
    <w:rsid w:val="008D5112"/>
    <w:rsid w:val="008D56A7"/>
    <w:rsid w:val="008E13BA"/>
    <w:rsid w:val="008E5068"/>
    <w:rsid w:val="008E530C"/>
    <w:rsid w:val="008E6E8B"/>
    <w:rsid w:val="008F05BA"/>
    <w:rsid w:val="008F6F9F"/>
    <w:rsid w:val="008F73B8"/>
    <w:rsid w:val="00903F0A"/>
    <w:rsid w:val="0090496A"/>
    <w:rsid w:val="00910FD3"/>
    <w:rsid w:val="00914DFD"/>
    <w:rsid w:val="00915D9F"/>
    <w:rsid w:val="00916251"/>
    <w:rsid w:val="009205AC"/>
    <w:rsid w:val="00920BA4"/>
    <w:rsid w:val="009219E5"/>
    <w:rsid w:val="009226AE"/>
    <w:rsid w:val="009237F7"/>
    <w:rsid w:val="009254C4"/>
    <w:rsid w:val="009337CC"/>
    <w:rsid w:val="00936DF1"/>
    <w:rsid w:val="009405BB"/>
    <w:rsid w:val="0094067E"/>
    <w:rsid w:val="00946087"/>
    <w:rsid w:val="00951812"/>
    <w:rsid w:val="009534D0"/>
    <w:rsid w:val="00954A98"/>
    <w:rsid w:val="009564EE"/>
    <w:rsid w:val="00957D14"/>
    <w:rsid w:val="009746E4"/>
    <w:rsid w:val="009765B3"/>
    <w:rsid w:val="00991AB4"/>
    <w:rsid w:val="00992E2C"/>
    <w:rsid w:val="00993106"/>
    <w:rsid w:val="00995B8C"/>
    <w:rsid w:val="00996A6C"/>
    <w:rsid w:val="009B361C"/>
    <w:rsid w:val="009B664D"/>
    <w:rsid w:val="009B7166"/>
    <w:rsid w:val="009C12BF"/>
    <w:rsid w:val="009C3A82"/>
    <w:rsid w:val="009C5E27"/>
    <w:rsid w:val="009D203D"/>
    <w:rsid w:val="009E01AE"/>
    <w:rsid w:val="009E3C6D"/>
    <w:rsid w:val="009E4658"/>
    <w:rsid w:val="009E799B"/>
    <w:rsid w:val="009F20A8"/>
    <w:rsid w:val="009F5C45"/>
    <w:rsid w:val="00A01FA7"/>
    <w:rsid w:val="00A0415D"/>
    <w:rsid w:val="00A061C9"/>
    <w:rsid w:val="00A0621F"/>
    <w:rsid w:val="00A129EE"/>
    <w:rsid w:val="00A204E1"/>
    <w:rsid w:val="00A21307"/>
    <w:rsid w:val="00A21776"/>
    <w:rsid w:val="00A22897"/>
    <w:rsid w:val="00A31691"/>
    <w:rsid w:val="00A318BF"/>
    <w:rsid w:val="00A40E78"/>
    <w:rsid w:val="00A4176F"/>
    <w:rsid w:val="00A41AD7"/>
    <w:rsid w:val="00A44F89"/>
    <w:rsid w:val="00A4631E"/>
    <w:rsid w:val="00A523A7"/>
    <w:rsid w:val="00A52A0D"/>
    <w:rsid w:val="00A54A9A"/>
    <w:rsid w:val="00A57AD3"/>
    <w:rsid w:val="00A6182A"/>
    <w:rsid w:val="00A746E8"/>
    <w:rsid w:val="00A75712"/>
    <w:rsid w:val="00A81654"/>
    <w:rsid w:val="00A84CDA"/>
    <w:rsid w:val="00A84E33"/>
    <w:rsid w:val="00A85A8F"/>
    <w:rsid w:val="00A91352"/>
    <w:rsid w:val="00A919B9"/>
    <w:rsid w:val="00A93082"/>
    <w:rsid w:val="00A9367A"/>
    <w:rsid w:val="00A94EC0"/>
    <w:rsid w:val="00A9620C"/>
    <w:rsid w:val="00AA4CAB"/>
    <w:rsid w:val="00AB5092"/>
    <w:rsid w:val="00AB5185"/>
    <w:rsid w:val="00AB7682"/>
    <w:rsid w:val="00AC115E"/>
    <w:rsid w:val="00AC2B79"/>
    <w:rsid w:val="00AD1096"/>
    <w:rsid w:val="00AD3863"/>
    <w:rsid w:val="00AE006A"/>
    <w:rsid w:val="00AE0597"/>
    <w:rsid w:val="00AE179E"/>
    <w:rsid w:val="00AE5B48"/>
    <w:rsid w:val="00AF2BE3"/>
    <w:rsid w:val="00AF7232"/>
    <w:rsid w:val="00B02FD0"/>
    <w:rsid w:val="00B06780"/>
    <w:rsid w:val="00B1275B"/>
    <w:rsid w:val="00B131BC"/>
    <w:rsid w:val="00B1573F"/>
    <w:rsid w:val="00B27D07"/>
    <w:rsid w:val="00B457C2"/>
    <w:rsid w:val="00B4772E"/>
    <w:rsid w:val="00B50041"/>
    <w:rsid w:val="00B505D8"/>
    <w:rsid w:val="00B51169"/>
    <w:rsid w:val="00B52E89"/>
    <w:rsid w:val="00B56D5C"/>
    <w:rsid w:val="00B603A7"/>
    <w:rsid w:val="00B67144"/>
    <w:rsid w:val="00B74069"/>
    <w:rsid w:val="00B859A0"/>
    <w:rsid w:val="00B91391"/>
    <w:rsid w:val="00B91A9B"/>
    <w:rsid w:val="00B931E5"/>
    <w:rsid w:val="00B96498"/>
    <w:rsid w:val="00B968E0"/>
    <w:rsid w:val="00B97E26"/>
    <w:rsid w:val="00BA0209"/>
    <w:rsid w:val="00BA0E64"/>
    <w:rsid w:val="00BA1917"/>
    <w:rsid w:val="00BA2846"/>
    <w:rsid w:val="00BA66BF"/>
    <w:rsid w:val="00BB619B"/>
    <w:rsid w:val="00BC0FA8"/>
    <w:rsid w:val="00BC4DDD"/>
    <w:rsid w:val="00BD35B7"/>
    <w:rsid w:val="00BD7023"/>
    <w:rsid w:val="00BE3C1F"/>
    <w:rsid w:val="00BE4490"/>
    <w:rsid w:val="00BE44FA"/>
    <w:rsid w:val="00BE6775"/>
    <w:rsid w:val="00BE7B76"/>
    <w:rsid w:val="00BF3384"/>
    <w:rsid w:val="00BF6AFD"/>
    <w:rsid w:val="00C02155"/>
    <w:rsid w:val="00C10B4F"/>
    <w:rsid w:val="00C13003"/>
    <w:rsid w:val="00C13C54"/>
    <w:rsid w:val="00C1406F"/>
    <w:rsid w:val="00C23287"/>
    <w:rsid w:val="00C3006E"/>
    <w:rsid w:val="00C32B93"/>
    <w:rsid w:val="00C32B9D"/>
    <w:rsid w:val="00C3379C"/>
    <w:rsid w:val="00C34A4C"/>
    <w:rsid w:val="00C423F7"/>
    <w:rsid w:val="00C46576"/>
    <w:rsid w:val="00C5082B"/>
    <w:rsid w:val="00C51D83"/>
    <w:rsid w:val="00C534E1"/>
    <w:rsid w:val="00C55234"/>
    <w:rsid w:val="00C57275"/>
    <w:rsid w:val="00C65864"/>
    <w:rsid w:val="00C8296D"/>
    <w:rsid w:val="00C8358F"/>
    <w:rsid w:val="00C85B5D"/>
    <w:rsid w:val="00C866F8"/>
    <w:rsid w:val="00CA1536"/>
    <w:rsid w:val="00CB4A61"/>
    <w:rsid w:val="00CC369C"/>
    <w:rsid w:val="00CC6AC6"/>
    <w:rsid w:val="00CD1B3A"/>
    <w:rsid w:val="00CD2E15"/>
    <w:rsid w:val="00CD3160"/>
    <w:rsid w:val="00CD5ADB"/>
    <w:rsid w:val="00CE12B8"/>
    <w:rsid w:val="00CE1D2B"/>
    <w:rsid w:val="00CE6DD5"/>
    <w:rsid w:val="00CE7517"/>
    <w:rsid w:val="00CE7CB3"/>
    <w:rsid w:val="00CF1FAC"/>
    <w:rsid w:val="00CF2350"/>
    <w:rsid w:val="00CF2C68"/>
    <w:rsid w:val="00D1104C"/>
    <w:rsid w:val="00D156E9"/>
    <w:rsid w:val="00D15E5C"/>
    <w:rsid w:val="00D17186"/>
    <w:rsid w:val="00D2333A"/>
    <w:rsid w:val="00D27887"/>
    <w:rsid w:val="00D30416"/>
    <w:rsid w:val="00D3692C"/>
    <w:rsid w:val="00D440DB"/>
    <w:rsid w:val="00D523CF"/>
    <w:rsid w:val="00D779D5"/>
    <w:rsid w:val="00D801D7"/>
    <w:rsid w:val="00D817AC"/>
    <w:rsid w:val="00D827FE"/>
    <w:rsid w:val="00D82FA5"/>
    <w:rsid w:val="00D843F2"/>
    <w:rsid w:val="00D87E59"/>
    <w:rsid w:val="00D90DF7"/>
    <w:rsid w:val="00D932D4"/>
    <w:rsid w:val="00D95777"/>
    <w:rsid w:val="00D9604F"/>
    <w:rsid w:val="00D96B5F"/>
    <w:rsid w:val="00D9751C"/>
    <w:rsid w:val="00DA58EB"/>
    <w:rsid w:val="00DA7E1E"/>
    <w:rsid w:val="00DB1B04"/>
    <w:rsid w:val="00DB4916"/>
    <w:rsid w:val="00DB68E2"/>
    <w:rsid w:val="00DC1180"/>
    <w:rsid w:val="00DC4FD0"/>
    <w:rsid w:val="00DD1F36"/>
    <w:rsid w:val="00DD3930"/>
    <w:rsid w:val="00DD6FD4"/>
    <w:rsid w:val="00DE0347"/>
    <w:rsid w:val="00DF00B8"/>
    <w:rsid w:val="00DF3F72"/>
    <w:rsid w:val="00DF4698"/>
    <w:rsid w:val="00E011B9"/>
    <w:rsid w:val="00E045FF"/>
    <w:rsid w:val="00E065F4"/>
    <w:rsid w:val="00E06FC1"/>
    <w:rsid w:val="00E10BCB"/>
    <w:rsid w:val="00E11678"/>
    <w:rsid w:val="00E12BEB"/>
    <w:rsid w:val="00E1304B"/>
    <w:rsid w:val="00E16FE7"/>
    <w:rsid w:val="00E21E89"/>
    <w:rsid w:val="00E24E7B"/>
    <w:rsid w:val="00E27BCA"/>
    <w:rsid w:val="00E303ED"/>
    <w:rsid w:val="00E34729"/>
    <w:rsid w:val="00E34AF7"/>
    <w:rsid w:val="00E35E63"/>
    <w:rsid w:val="00E37A35"/>
    <w:rsid w:val="00E42C27"/>
    <w:rsid w:val="00E44CA6"/>
    <w:rsid w:val="00E455A4"/>
    <w:rsid w:val="00E47507"/>
    <w:rsid w:val="00E51F3D"/>
    <w:rsid w:val="00E543BA"/>
    <w:rsid w:val="00E54C77"/>
    <w:rsid w:val="00E56F69"/>
    <w:rsid w:val="00E609E7"/>
    <w:rsid w:val="00E71465"/>
    <w:rsid w:val="00E7758A"/>
    <w:rsid w:val="00E8454B"/>
    <w:rsid w:val="00E86A31"/>
    <w:rsid w:val="00E8732F"/>
    <w:rsid w:val="00E87832"/>
    <w:rsid w:val="00E97614"/>
    <w:rsid w:val="00EA1F05"/>
    <w:rsid w:val="00EA6222"/>
    <w:rsid w:val="00EB2837"/>
    <w:rsid w:val="00EB2BF9"/>
    <w:rsid w:val="00EB366F"/>
    <w:rsid w:val="00EB4C90"/>
    <w:rsid w:val="00EB54CA"/>
    <w:rsid w:val="00EB595F"/>
    <w:rsid w:val="00EC2AD9"/>
    <w:rsid w:val="00EC698B"/>
    <w:rsid w:val="00ED08C1"/>
    <w:rsid w:val="00ED0A6C"/>
    <w:rsid w:val="00ED3549"/>
    <w:rsid w:val="00ED6981"/>
    <w:rsid w:val="00ED716E"/>
    <w:rsid w:val="00EE00A0"/>
    <w:rsid w:val="00EE03BF"/>
    <w:rsid w:val="00EE0F43"/>
    <w:rsid w:val="00EE138C"/>
    <w:rsid w:val="00EE1C7E"/>
    <w:rsid w:val="00EE1F1A"/>
    <w:rsid w:val="00EF0556"/>
    <w:rsid w:val="00EF0D73"/>
    <w:rsid w:val="00EF45D6"/>
    <w:rsid w:val="00EF547E"/>
    <w:rsid w:val="00F0486C"/>
    <w:rsid w:val="00F10895"/>
    <w:rsid w:val="00F131D0"/>
    <w:rsid w:val="00F20823"/>
    <w:rsid w:val="00F263EE"/>
    <w:rsid w:val="00F26757"/>
    <w:rsid w:val="00F31780"/>
    <w:rsid w:val="00F32E94"/>
    <w:rsid w:val="00F36F94"/>
    <w:rsid w:val="00F375D5"/>
    <w:rsid w:val="00F4277D"/>
    <w:rsid w:val="00F459E0"/>
    <w:rsid w:val="00F50CF1"/>
    <w:rsid w:val="00F55152"/>
    <w:rsid w:val="00F643F4"/>
    <w:rsid w:val="00F662CC"/>
    <w:rsid w:val="00F67D49"/>
    <w:rsid w:val="00F77B75"/>
    <w:rsid w:val="00F87B19"/>
    <w:rsid w:val="00F9000B"/>
    <w:rsid w:val="00F9174F"/>
    <w:rsid w:val="00FA03E1"/>
    <w:rsid w:val="00FA1244"/>
    <w:rsid w:val="00FA18A4"/>
    <w:rsid w:val="00FB1848"/>
    <w:rsid w:val="00FC0980"/>
    <w:rsid w:val="00FC098F"/>
    <w:rsid w:val="00FC1D77"/>
    <w:rsid w:val="00FC3F05"/>
    <w:rsid w:val="00FC5B07"/>
    <w:rsid w:val="00FC720C"/>
    <w:rsid w:val="00FD3AE5"/>
    <w:rsid w:val="00FD3B1B"/>
    <w:rsid w:val="00FD42B0"/>
    <w:rsid w:val="00FD596A"/>
    <w:rsid w:val="00FD5A60"/>
    <w:rsid w:val="00FD5CF9"/>
    <w:rsid w:val="00FE13A5"/>
    <w:rsid w:val="00FE772F"/>
    <w:rsid w:val="00FF1493"/>
    <w:rsid w:val="00FF32C4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FD9"/>
    <w:pPr>
      <w:autoSpaceDE w:val="0"/>
      <w:autoSpaceDN w:val="0"/>
      <w:adjustRightInd w:val="0"/>
    </w:pPr>
    <w:rPr>
      <w:rFonts w:ascii="Chauncy" w:hAnsi="Chauncy" w:cs="Chauncy"/>
      <w:color w:val="000000"/>
      <w:sz w:val="24"/>
      <w:szCs w:val="24"/>
    </w:rPr>
  </w:style>
  <w:style w:type="paragraph" w:styleId="NoSpacing">
    <w:name w:val="No Spacing"/>
    <w:uiPriority w:val="1"/>
    <w:qFormat/>
    <w:rsid w:val="00BE44FA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0E2D8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www.which.co.uk/news/2021/06/new-right-to-repair-laws-introduced-what-do-they-actually-mean-for-yo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be.com/playlist?list=PLW0gavSzhMlTWm6Sr5uN2Uv5TXHiZUq8b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bbc.co.uk/news/business-5766559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owitworksdaily.com/how-do-toasters-work/" TargetMode="External"/><Relationship Id="rId20" Type="http://schemas.openxmlformats.org/officeDocument/2006/relationships/hyperlink" Target="https://www.bbc.co.uk/bitesize/topics/zq8wxn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xplainthatstuff.com/electrictoasters.html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recycledevon.org/reuse/repair-caf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Props1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105</cp:revision>
  <cp:lastPrinted>2021-07-27T11:15:00Z</cp:lastPrinted>
  <dcterms:created xsi:type="dcterms:W3CDTF">2021-12-17T14:41:00Z</dcterms:created>
  <dcterms:modified xsi:type="dcterms:W3CDTF">2022-01-12T16:58:00Z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