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A52F" w14:textId="77777777" w:rsidR="00144402" w:rsidRPr="00AD2D96" w:rsidRDefault="00144402" w:rsidP="003E4AFD">
      <w:pPr>
        <w:spacing w:before="240" w:after="60"/>
        <w:outlineLvl w:val="0"/>
        <w:rPr>
          <w:rFonts w:ascii="Arial Rounded MT Bold" w:hAnsi="Arial Rounded MT Bold"/>
          <w:kern w:val="28"/>
          <w:sz w:val="24"/>
          <w:szCs w:val="24"/>
        </w:rPr>
      </w:pPr>
    </w:p>
    <w:p w14:paraId="4FF6038A" w14:textId="58BE3229" w:rsidR="003E4AFD" w:rsidRPr="003E4AFD" w:rsidRDefault="00EF0D73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Food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 KS</w:t>
      </w:r>
      <w:r w:rsidR="005310B5">
        <w:rPr>
          <w:rFonts w:ascii="Arial Rounded MT Bold" w:hAnsi="Arial Rounded MT Bold"/>
          <w:kern w:val="28"/>
          <w:sz w:val="40"/>
          <w:szCs w:val="40"/>
        </w:rPr>
        <w:t>2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174419">
        <w:rPr>
          <w:rFonts w:ascii="Arial Rounded MT Bold" w:hAnsi="Arial Rounded MT Bold"/>
          <w:kern w:val="28"/>
          <w:sz w:val="40"/>
          <w:szCs w:val="40"/>
        </w:rPr>
        <w:t xml:space="preserve">Dying </w:t>
      </w:r>
      <w:r w:rsidR="00022913">
        <w:rPr>
          <w:rFonts w:ascii="Arial Rounded MT Bold" w:hAnsi="Arial Rounded MT Bold"/>
          <w:kern w:val="28"/>
          <w:sz w:val="40"/>
          <w:szCs w:val="40"/>
        </w:rPr>
        <w:t>eggs using food waste</w:t>
      </w:r>
    </w:p>
    <w:p w14:paraId="2BF2A81D" w14:textId="77777777" w:rsidR="003E4AFD" w:rsidRPr="003E4AFD" w:rsidRDefault="003E4AFD" w:rsidP="003E4AFD">
      <w:pPr>
        <w:jc w:val="center"/>
        <w:rPr>
          <w:rFonts w:ascii="Arial Rounded MT Bold" w:hAnsi="Arial Rounded MT Bold"/>
          <w:sz w:val="16"/>
          <w:szCs w:val="16"/>
        </w:rPr>
      </w:pPr>
    </w:p>
    <w:p w14:paraId="26B4EE58" w14:textId="77777777" w:rsidR="000D667C" w:rsidRDefault="003E4AFD" w:rsidP="000D667C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03B61734" w14:textId="38CFB3CC" w:rsidR="003E4AFD" w:rsidRPr="000D667C" w:rsidRDefault="000D667C" w:rsidP="000D667C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0D667C">
        <w:rPr>
          <w:rFonts w:ascii="Arial Rounded MT Bold" w:hAnsi="Arial Rounded MT Bold"/>
          <w:sz w:val="24"/>
          <w:szCs w:val="24"/>
        </w:rPr>
        <w:t xml:space="preserve">Pupils </w:t>
      </w:r>
      <w:r w:rsidR="00022913">
        <w:rPr>
          <w:rFonts w:ascii="Arial Rounded MT Bold" w:hAnsi="Arial Rounded MT Bold"/>
          <w:sz w:val="24"/>
          <w:szCs w:val="24"/>
        </w:rPr>
        <w:t>learn how to dye the shells of eggs using items of food waste</w:t>
      </w:r>
      <w:r w:rsidRPr="000D667C">
        <w:rPr>
          <w:rFonts w:ascii="Arial Rounded MT Bold" w:hAnsi="Arial Rounded MT Bold"/>
          <w:sz w:val="24"/>
          <w:szCs w:val="24"/>
        </w:rPr>
        <w:t>.</w:t>
      </w:r>
    </w:p>
    <w:p w14:paraId="1CE6470A" w14:textId="77777777" w:rsidR="00EF0D73" w:rsidRPr="003E4AFD" w:rsidRDefault="00EF0D73" w:rsidP="003E4AFD">
      <w:pPr>
        <w:ind w:left="-900"/>
        <w:rPr>
          <w:rFonts w:ascii="Arial Rounded MT Bold" w:hAnsi="Arial Rounded MT Bold"/>
          <w:sz w:val="16"/>
          <w:szCs w:val="16"/>
        </w:rPr>
      </w:pPr>
    </w:p>
    <w:p w14:paraId="7BA4EA26" w14:textId="77777777" w:rsidR="003E4AFD" w:rsidRPr="003E4AFD" w:rsidRDefault="003E4AFD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3B9D5836" w14:textId="50371D15" w:rsidR="004D644E" w:rsidRDefault="004D644E" w:rsidP="003E4AFD">
      <w:pPr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 xml:space="preserve">All years: </w:t>
      </w:r>
      <w:r w:rsidR="00CF5AEB">
        <w:rPr>
          <w:rFonts w:ascii="Arial Rounded MT Bold" w:hAnsi="Arial Rounded MT Bold"/>
          <w:b/>
          <w:bCs/>
          <w:sz w:val="24"/>
          <w:szCs w:val="24"/>
        </w:rPr>
        <w:t xml:space="preserve">Working </w:t>
      </w:r>
      <w:r w:rsidR="002764EF">
        <w:rPr>
          <w:rFonts w:ascii="Arial Rounded MT Bold" w:hAnsi="Arial Rounded MT Bold"/>
          <w:b/>
          <w:bCs/>
          <w:sz w:val="24"/>
          <w:szCs w:val="24"/>
        </w:rPr>
        <w:t xml:space="preserve">scientifically </w:t>
      </w:r>
      <w:r w:rsidR="007C006E">
        <w:rPr>
          <w:rFonts w:ascii="Arial Rounded MT Bold" w:hAnsi="Arial Rounded MT Bold"/>
          <w:b/>
          <w:bCs/>
          <w:sz w:val="24"/>
          <w:szCs w:val="24"/>
        </w:rPr>
        <w:t>–</w:t>
      </w:r>
      <w:r w:rsidR="002764EF">
        <w:rPr>
          <w:rFonts w:ascii="Arial Rounded MT Bold" w:hAnsi="Arial Rounded MT Bold"/>
          <w:b/>
          <w:bCs/>
          <w:sz w:val="24"/>
          <w:szCs w:val="24"/>
        </w:rPr>
        <w:t xml:space="preserve"> </w:t>
      </w:r>
      <w:r w:rsidR="00321C2C" w:rsidRPr="00321C2C">
        <w:rPr>
          <w:rFonts w:ascii="Arial Rounded MT Bold" w:hAnsi="Arial Rounded MT Bold"/>
          <w:sz w:val="24"/>
          <w:szCs w:val="24"/>
        </w:rPr>
        <w:t xml:space="preserve">asking relevant questions, </w:t>
      </w:r>
      <w:r w:rsidR="007C006E" w:rsidRPr="00321C2C">
        <w:rPr>
          <w:rFonts w:ascii="Arial Rounded MT Bold" w:hAnsi="Arial Rounded MT Bold"/>
          <w:sz w:val="24"/>
          <w:szCs w:val="24"/>
        </w:rPr>
        <w:t>setting up simple practical enquiries</w:t>
      </w:r>
      <w:r w:rsidR="00A619A4" w:rsidRPr="00321C2C">
        <w:rPr>
          <w:rFonts w:ascii="Arial Rounded MT Bold" w:hAnsi="Arial Rounded MT Bold"/>
          <w:sz w:val="24"/>
          <w:szCs w:val="24"/>
        </w:rPr>
        <w:t>, recording results in a table</w:t>
      </w:r>
      <w:r w:rsidR="005A653B">
        <w:rPr>
          <w:rFonts w:ascii="Arial Rounded MT Bold" w:hAnsi="Arial Rounded MT Bold"/>
          <w:sz w:val="24"/>
          <w:szCs w:val="24"/>
        </w:rPr>
        <w:t>.</w:t>
      </w:r>
    </w:p>
    <w:p w14:paraId="67A6B7C8" w14:textId="60731FF1" w:rsidR="00910FD3" w:rsidRPr="00E86A31" w:rsidRDefault="005C43C9" w:rsidP="003E4AFD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Y3</w:t>
      </w:r>
      <w:r w:rsidR="00910FD3">
        <w:rPr>
          <w:rFonts w:ascii="Arial Rounded MT Bold" w:hAnsi="Arial Rounded MT Bold"/>
          <w:b/>
          <w:bCs/>
          <w:sz w:val="24"/>
          <w:szCs w:val="24"/>
        </w:rPr>
        <w:t>: Animals (including humans)</w:t>
      </w:r>
      <w:r w:rsidR="00E86A31">
        <w:rPr>
          <w:rFonts w:ascii="Arial Rounded MT Bold" w:hAnsi="Arial Rounded MT Bold"/>
          <w:b/>
          <w:bCs/>
          <w:sz w:val="24"/>
          <w:szCs w:val="24"/>
        </w:rPr>
        <w:t xml:space="preserve"> – </w:t>
      </w:r>
      <w:r w:rsidR="00E86A31">
        <w:rPr>
          <w:rFonts w:ascii="Arial Rounded MT Bold" w:hAnsi="Arial Rounded MT Bold"/>
          <w:sz w:val="24"/>
          <w:szCs w:val="24"/>
        </w:rPr>
        <w:t xml:space="preserve">know that animals including humans, need the right types and amount of nutrition and </w:t>
      </w:r>
      <w:r w:rsidR="002741EA">
        <w:rPr>
          <w:rFonts w:ascii="Arial Rounded MT Bold" w:hAnsi="Arial Rounded MT Bold"/>
          <w:sz w:val="24"/>
          <w:szCs w:val="24"/>
        </w:rPr>
        <w:t>that they cannot make their own food; they get nutrition from what they eat.</w:t>
      </w:r>
    </w:p>
    <w:p w14:paraId="00B79FDB" w14:textId="236B54F3" w:rsidR="003E4AFD" w:rsidRPr="00910FD3" w:rsidRDefault="00D3692C" w:rsidP="003E4AFD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Y5</w:t>
      </w:r>
      <w:r w:rsidR="003E4AFD" w:rsidRPr="003E4AFD">
        <w:rPr>
          <w:rFonts w:ascii="Arial Rounded MT Bold" w:hAnsi="Arial Rounded MT Bold"/>
          <w:b/>
          <w:bCs/>
          <w:sz w:val="24"/>
          <w:szCs w:val="24"/>
        </w:rPr>
        <w:t xml:space="preserve">: </w:t>
      </w:r>
      <w:r>
        <w:rPr>
          <w:rFonts w:ascii="Arial Rounded MT Bold" w:hAnsi="Arial Rounded MT Bold"/>
          <w:b/>
          <w:bCs/>
          <w:sz w:val="24"/>
          <w:szCs w:val="24"/>
        </w:rPr>
        <w:t xml:space="preserve">Properties and changes of materials – </w:t>
      </w:r>
      <w:r w:rsidRPr="00910FD3">
        <w:rPr>
          <w:rFonts w:ascii="Arial Rounded MT Bold" w:hAnsi="Arial Rounded MT Bold"/>
          <w:sz w:val="24"/>
          <w:szCs w:val="24"/>
        </w:rPr>
        <w:t xml:space="preserve">know that some materials </w:t>
      </w:r>
      <w:r w:rsidR="00AE5B48" w:rsidRPr="00910FD3">
        <w:rPr>
          <w:rFonts w:ascii="Arial Rounded MT Bold" w:hAnsi="Arial Rounded MT Bold"/>
          <w:sz w:val="24"/>
          <w:szCs w:val="24"/>
        </w:rPr>
        <w:t>will dissolve in a liquid</w:t>
      </w:r>
      <w:r w:rsidR="005F744D" w:rsidRPr="00910FD3">
        <w:rPr>
          <w:rFonts w:ascii="Arial Rounded MT Bold" w:hAnsi="Arial Rounded MT Bold"/>
          <w:sz w:val="24"/>
          <w:szCs w:val="24"/>
        </w:rPr>
        <w:t>.</w:t>
      </w:r>
    </w:p>
    <w:p w14:paraId="7AC3E44B" w14:textId="77777777" w:rsidR="0013533B" w:rsidRPr="006347A8" w:rsidRDefault="0013533B" w:rsidP="003E4AFD">
      <w:pPr>
        <w:rPr>
          <w:rFonts w:ascii="Arial Rounded MT Bold" w:hAnsi="Arial Rounded MT Bold"/>
          <w:sz w:val="16"/>
          <w:szCs w:val="16"/>
        </w:rPr>
      </w:pPr>
    </w:p>
    <w:p w14:paraId="663D66EB" w14:textId="77777777" w:rsidR="00144402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  <w:sectPr w:rsidR="00144402" w:rsidSect="0023595C">
          <w:headerReference w:type="first" r:id="rId11"/>
          <w:pgSz w:w="11906" w:h="16838"/>
          <w:pgMar w:top="1276" w:right="1800" w:bottom="1440" w:left="1800" w:header="1486" w:footer="708" w:gutter="0"/>
          <w:cols w:space="708"/>
          <w:titlePg/>
          <w:docGrid w:linePitch="360"/>
        </w:sect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38B98EAB" w14:textId="5384E84E" w:rsidR="003E4AFD" w:rsidRPr="003E4AFD" w:rsidRDefault="00AD2D96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Free Range </w:t>
      </w:r>
      <w:r w:rsidR="000527B2">
        <w:rPr>
          <w:rFonts w:ascii="Arial Rounded MT Bold" w:hAnsi="Arial Rounded MT Bold"/>
          <w:sz w:val="24"/>
          <w:szCs w:val="24"/>
        </w:rPr>
        <w:t>Eggs</w:t>
      </w:r>
      <w:r w:rsidR="00DB68E2">
        <w:rPr>
          <w:rFonts w:ascii="Arial Rounded MT Bold" w:hAnsi="Arial Rounded MT Bold"/>
          <w:sz w:val="24"/>
          <w:szCs w:val="24"/>
        </w:rPr>
        <w:t xml:space="preserve"> (</w:t>
      </w:r>
      <w:proofErr w:type="gramStart"/>
      <w:r w:rsidR="00DB68E2">
        <w:rPr>
          <w:rFonts w:ascii="Arial Rounded MT Bold" w:hAnsi="Arial Rounded MT Bold"/>
          <w:sz w:val="24"/>
          <w:szCs w:val="24"/>
        </w:rPr>
        <w:t>white</w:t>
      </w:r>
      <w:r w:rsidR="005639C0">
        <w:rPr>
          <w:rFonts w:ascii="Arial Rounded MT Bold" w:hAnsi="Arial Rounded MT Bold"/>
          <w:sz w:val="24"/>
          <w:szCs w:val="24"/>
        </w:rPr>
        <w:t xml:space="preserve">, </w:t>
      </w:r>
      <w:r w:rsidR="00DB68E2">
        <w:rPr>
          <w:rFonts w:ascii="Arial Rounded MT Bold" w:hAnsi="Arial Rounded MT Bold"/>
          <w:sz w:val="24"/>
          <w:szCs w:val="24"/>
        </w:rPr>
        <w:t>if</w:t>
      </w:r>
      <w:proofErr w:type="gramEnd"/>
      <w:r w:rsidR="00DB68E2">
        <w:rPr>
          <w:rFonts w:ascii="Arial Rounded MT Bold" w:hAnsi="Arial Rounded MT Bold"/>
          <w:sz w:val="24"/>
          <w:szCs w:val="24"/>
        </w:rPr>
        <w:t xml:space="preserve"> you can find them)</w:t>
      </w:r>
    </w:p>
    <w:p w14:paraId="41A2F702" w14:textId="520E6AF3" w:rsidR="003E4AFD" w:rsidRDefault="006F5ECF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Vegetable peelings or scraps</w:t>
      </w:r>
      <w:r w:rsidR="002D264B">
        <w:rPr>
          <w:rFonts w:ascii="Arial Rounded MT Bold" w:hAnsi="Arial Rounded MT Bold"/>
          <w:sz w:val="24"/>
          <w:szCs w:val="24"/>
        </w:rPr>
        <w:t xml:space="preserve">: beetroot peelings, </w:t>
      </w:r>
      <w:r w:rsidR="005F6AFE">
        <w:rPr>
          <w:rFonts w:ascii="Arial Rounded MT Bold" w:hAnsi="Arial Rounded MT Bold"/>
          <w:sz w:val="24"/>
          <w:szCs w:val="24"/>
        </w:rPr>
        <w:t>onion skins, purple or red cabbage</w:t>
      </w:r>
      <w:r w:rsidR="00645262">
        <w:rPr>
          <w:rFonts w:ascii="Arial Rounded MT Bold" w:hAnsi="Arial Rounded MT Bold"/>
          <w:sz w:val="24"/>
          <w:szCs w:val="24"/>
        </w:rPr>
        <w:t xml:space="preserve">, avocado </w:t>
      </w:r>
      <w:proofErr w:type="gramStart"/>
      <w:r w:rsidR="00645262">
        <w:rPr>
          <w:rFonts w:ascii="Arial Rounded MT Bold" w:hAnsi="Arial Rounded MT Bold"/>
          <w:sz w:val="24"/>
          <w:szCs w:val="24"/>
        </w:rPr>
        <w:t>skins</w:t>
      </w:r>
      <w:proofErr w:type="gramEnd"/>
      <w:r w:rsidR="00645262">
        <w:rPr>
          <w:rFonts w:ascii="Arial Rounded MT Bold" w:hAnsi="Arial Rounded MT Bold"/>
          <w:sz w:val="24"/>
          <w:szCs w:val="24"/>
        </w:rPr>
        <w:t xml:space="preserve"> and pits</w:t>
      </w:r>
      <w:r w:rsidR="003A39AD">
        <w:rPr>
          <w:rFonts w:ascii="Arial Rounded MT Bold" w:hAnsi="Arial Rounded MT Bold"/>
          <w:sz w:val="24"/>
          <w:szCs w:val="24"/>
        </w:rPr>
        <w:t xml:space="preserve">, </w:t>
      </w:r>
    </w:p>
    <w:p w14:paraId="72ED1439" w14:textId="7B00215B" w:rsidR="00544460" w:rsidRPr="00203C43" w:rsidRDefault="002D264B" w:rsidP="00544460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Water</w:t>
      </w:r>
      <w:r w:rsidR="00544460" w:rsidRPr="00544460">
        <w:rPr>
          <w:rFonts w:ascii="Arial Rounded MT Bold" w:hAnsi="Arial Rounded MT Bold"/>
          <w:sz w:val="24"/>
          <w:szCs w:val="24"/>
        </w:rPr>
        <w:t xml:space="preserve"> </w:t>
      </w:r>
      <w:r w:rsidR="00544460">
        <w:rPr>
          <w:rFonts w:ascii="Arial Rounded MT Bold" w:hAnsi="Arial Rounded MT Bold"/>
          <w:sz w:val="24"/>
          <w:szCs w:val="24"/>
        </w:rPr>
        <w:t>&amp; Soap</w:t>
      </w:r>
    </w:p>
    <w:p w14:paraId="27183576" w14:textId="790521AE" w:rsidR="002D264B" w:rsidRDefault="00544460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Saucepan &amp; Timer</w:t>
      </w:r>
    </w:p>
    <w:p w14:paraId="198AD18A" w14:textId="2763EDC3" w:rsidR="002D264B" w:rsidRPr="003E4AFD" w:rsidRDefault="002D264B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Vinegar</w:t>
      </w:r>
    </w:p>
    <w:p w14:paraId="1CE101A0" w14:textId="35846193" w:rsidR="00144402" w:rsidRDefault="003E4AFD" w:rsidP="003E4AFD">
      <w:pPr>
        <w:ind w:left="360"/>
        <w:rPr>
          <w:rFonts w:ascii="Arial Rounded MT Bold" w:hAnsi="Arial Rounded MT Bold"/>
          <w:sz w:val="24"/>
          <w:szCs w:val="24"/>
        </w:rPr>
        <w:sectPr w:rsidR="00144402" w:rsidSect="00144402">
          <w:type w:val="continuous"/>
          <w:pgSz w:w="11906" w:h="16838"/>
          <w:pgMar w:top="1276" w:right="1800" w:bottom="1440" w:left="1800" w:header="1486" w:footer="708" w:gutter="0"/>
          <w:cols w:num="2" w:space="708"/>
          <w:titlePg/>
          <w:docGrid w:linePitch="360"/>
        </w:sectPr>
      </w:pPr>
      <w:r w:rsidRPr="003E4AFD">
        <w:rPr>
          <w:rFonts w:ascii="Arial Rounded MT Bold" w:hAnsi="Arial Rounded MT Bold"/>
          <w:noProof/>
          <w:color w:val="FF0000"/>
          <w:sz w:val="28"/>
          <w:szCs w:val="28"/>
        </w:rPr>
        <w:drawing>
          <wp:inline distT="0" distB="0" distL="0" distR="0" wp14:anchorId="59288B6B" wp14:editId="71E549B9">
            <wp:extent cx="2213610" cy="1660208"/>
            <wp:effectExtent l="133350" t="114300" r="129540" b="1689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014" cy="16665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6F56F" w14:textId="6F5DCF69" w:rsidR="003E4AFD" w:rsidRPr="003E4AFD" w:rsidRDefault="00144402" w:rsidP="003E4AFD">
      <w:pPr>
        <w:ind w:left="360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658BF36C" wp14:editId="5BF2BAD2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67E2" w14:textId="7E67B948" w:rsidR="003E4AFD" w:rsidRPr="003E4AFD" w:rsidRDefault="003E4AFD" w:rsidP="003E4AFD">
      <w:pPr>
        <w:ind w:left="360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</w:pP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Time required: </w:t>
      </w:r>
      <w:r w:rsidR="00203C43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>1 hour</w:t>
      </w: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 </w:t>
      </w:r>
    </w:p>
    <w:p w14:paraId="3C682AA9" w14:textId="7BE7765E" w:rsidR="003E4AFD" w:rsidRPr="00F50CF1" w:rsidRDefault="003E4AFD" w:rsidP="003E4AFD">
      <w:pPr>
        <w:ind w:left="142" w:firstLine="567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16"/>
          <w:szCs w:val="16"/>
        </w:rPr>
      </w:pPr>
    </w:p>
    <w:p w14:paraId="03395BE8" w14:textId="4E9DCC24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49B22B39" w14:textId="091CC5BD" w:rsidR="00EF0D73" w:rsidRDefault="00C75949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This </w:t>
      </w:r>
      <w:r w:rsidR="00663303">
        <w:rPr>
          <w:rFonts w:ascii="Arial Rounded MT Bold" w:hAnsi="Arial Rounded MT Bold" w:cs="Calibri"/>
          <w:sz w:val="24"/>
          <w:szCs w:val="24"/>
          <w:lang w:val="en-US"/>
        </w:rPr>
        <w:t>is</w:t>
      </w:r>
      <w:r w:rsidR="00F16E5C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E15A61">
        <w:rPr>
          <w:rFonts w:ascii="Arial Rounded MT Bold" w:hAnsi="Arial Rounded MT Bold" w:cs="Calibri"/>
          <w:sz w:val="24"/>
          <w:szCs w:val="24"/>
          <w:lang w:val="en-US"/>
        </w:rPr>
        <w:t xml:space="preserve">a lovely activity for </w:t>
      </w:r>
      <w:r w:rsidR="00F16E5C">
        <w:rPr>
          <w:rFonts w:ascii="Arial Rounded MT Bold" w:hAnsi="Arial Rounded MT Bold" w:cs="Calibri"/>
          <w:sz w:val="24"/>
          <w:szCs w:val="24"/>
          <w:lang w:val="en-US"/>
        </w:rPr>
        <w:t>teaching about food waste</w:t>
      </w:r>
      <w:r w:rsidR="00E15A61">
        <w:rPr>
          <w:rFonts w:ascii="Arial Rounded MT Bold" w:hAnsi="Arial Rounded MT Bold" w:cs="Calibri"/>
          <w:sz w:val="24"/>
          <w:szCs w:val="24"/>
          <w:lang w:val="en-US"/>
        </w:rPr>
        <w:t xml:space="preserve">, as everything used as a dye </w:t>
      </w:r>
      <w:r w:rsidR="00927029">
        <w:rPr>
          <w:rFonts w:ascii="Arial Rounded MT Bold" w:hAnsi="Arial Rounded MT Bold" w:cs="Calibri"/>
          <w:sz w:val="24"/>
          <w:szCs w:val="24"/>
          <w:lang w:val="en-US"/>
        </w:rPr>
        <w:t>would normally be thrown away</w:t>
      </w:r>
      <w:r w:rsidR="00384836">
        <w:rPr>
          <w:rFonts w:ascii="Arial Rounded MT Bold" w:hAnsi="Arial Rounded MT Bold" w:cs="Calibri"/>
          <w:sz w:val="24"/>
          <w:szCs w:val="24"/>
          <w:lang w:val="en-US"/>
        </w:rPr>
        <w:t xml:space="preserve">. This </w:t>
      </w:r>
      <w:r w:rsidR="00BF055C">
        <w:rPr>
          <w:rFonts w:ascii="Arial Rounded MT Bold" w:hAnsi="Arial Rounded MT Bold" w:cs="Calibri"/>
          <w:sz w:val="24"/>
          <w:szCs w:val="24"/>
          <w:lang w:val="en-US"/>
        </w:rPr>
        <w:t xml:space="preserve">would </w:t>
      </w:r>
      <w:r w:rsidR="00384836">
        <w:rPr>
          <w:rFonts w:ascii="Arial Rounded MT Bold" w:hAnsi="Arial Rounded MT Bold" w:cs="Calibri"/>
          <w:sz w:val="24"/>
          <w:szCs w:val="24"/>
          <w:lang w:val="en-US"/>
        </w:rPr>
        <w:t xml:space="preserve">also </w:t>
      </w:r>
      <w:r w:rsidR="00BF055C">
        <w:rPr>
          <w:rFonts w:ascii="Arial Rounded MT Bold" w:hAnsi="Arial Rounded MT Bold" w:cs="Calibri"/>
          <w:sz w:val="24"/>
          <w:szCs w:val="24"/>
          <w:lang w:val="en-US"/>
        </w:rPr>
        <w:t>be great as an Easter science activity</w:t>
      </w:r>
      <w:r w:rsidR="00F16E5C">
        <w:rPr>
          <w:rFonts w:ascii="Arial Rounded MT Bold" w:hAnsi="Arial Rounded MT Bold" w:cs="Calibri"/>
          <w:sz w:val="24"/>
          <w:szCs w:val="24"/>
          <w:lang w:val="en-US"/>
        </w:rPr>
        <w:t>.</w:t>
      </w:r>
      <w:r w:rsidR="00C35C86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383980">
        <w:rPr>
          <w:rFonts w:ascii="Arial Rounded MT Bold" w:hAnsi="Arial Rounded MT Bold" w:cs="Calibri"/>
          <w:sz w:val="24"/>
          <w:szCs w:val="24"/>
          <w:lang w:val="en-US"/>
        </w:rPr>
        <w:t>Oh – and you can even eat the eggs afterwards!</w:t>
      </w:r>
    </w:p>
    <w:p w14:paraId="3CE6FB6A" w14:textId="7B2F4D77" w:rsidR="00315EA6" w:rsidRPr="00AD2D96" w:rsidRDefault="00315EA6" w:rsidP="003E4AFD">
      <w:pPr>
        <w:rPr>
          <w:rFonts w:ascii="Arial Rounded MT Bold" w:hAnsi="Arial Rounded MT Bold" w:cs="Calibri"/>
          <w:sz w:val="16"/>
          <w:szCs w:val="16"/>
          <w:lang w:val="en-US"/>
        </w:rPr>
      </w:pPr>
    </w:p>
    <w:p w14:paraId="2FDAA85F" w14:textId="2461B0DA" w:rsidR="00315EA6" w:rsidRDefault="00315EA6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NOTE: This experiment will work </w:t>
      </w:r>
      <w:r w:rsidR="008B7708">
        <w:rPr>
          <w:rFonts w:ascii="Arial Rounded MT Bold" w:hAnsi="Arial Rounded MT Bold" w:cs="Calibri"/>
          <w:sz w:val="24"/>
          <w:szCs w:val="24"/>
          <w:lang w:val="en-US"/>
        </w:rPr>
        <w:t xml:space="preserve">well </w:t>
      </w:r>
      <w:r>
        <w:rPr>
          <w:rFonts w:ascii="Arial Rounded MT Bold" w:hAnsi="Arial Rounded MT Bold" w:cs="Calibri"/>
          <w:sz w:val="24"/>
          <w:szCs w:val="24"/>
          <w:lang w:val="en-US"/>
        </w:rPr>
        <w:t xml:space="preserve">with </w:t>
      </w:r>
      <w:r w:rsidR="008B7708">
        <w:rPr>
          <w:rFonts w:ascii="Arial Rounded MT Bold" w:hAnsi="Arial Rounded MT Bold" w:cs="Calibri"/>
          <w:sz w:val="24"/>
          <w:szCs w:val="24"/>
          <w:lang w:val="en-US"/>
        </w:rPr>
        <w:t xml:space="preserve">scrap </w:t>
      </w:r>
      <w:r>
        <w:rPr>
          <w:rFonts w:ascii="Arial Rounded MT Bold" w:hAnsi="Arial Rounded MT Bold" w:cs="Calibri"/>
          <w:sz w:val="24"/>
          <w:szCs w:val="24"/>
          <w:lang w:val="en-US"/>
        </w:rPr>
        <w:t>fabric too!</w:t>
      </w:r>
    </w:p>
    <w:p w14:paraId="21D078E4" w14:textId="77777777" w:rsidR="00C66770" w:rsidRPr="00C66770" w:rsidRDefault="00C66770" w:rsidP="003E4AFD">
      <w:pPr>
        <w:rPr>
          <w:rFonts w:ascii="Arial Rounded MT Bold" w:hAnsi="Arial Rounded MT Bold" w:cs="Calibri"/>
          <w:sz w:val="16"/>
          <w:szCs w:val="16"/>
          <w:lang w:val="en-US"/>
        </w:rPr>
      </w:pPr>
    </w:p>
    <w:p w14:paraId="1AED3EA0" w14:textId="79C5B37C" w:rsidR="00C35C86" w:rsidRDefault="007C71F8" w:rsidP="007C71F8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color w:val="2F5496"/>
          <w:sz w:val="28"/>
          <w:szCs w:val="28"/>
        </w:rPr>
        <w:t>M</w:t>
      </w:r>
      <w:r w:rsidRPr="003E4AFD">
        <w:rPr>
          <w:rFonts w:ascii="Arial Rounded MT Bold" w:hAnsi="Arial Rounded MT Bold"/>
          <w:color w:val="2F5496"/>
          <w:sz w:val="28"/>
          <w:szCs w:val="28"/>
        </w:rPr>
        <w:t>ain Activity</w:t>
      </w:r>
      <w:r>
        <w:rPr>
          <w:rFonts w:ascii="Arial Rounded MT Bold" w:hAnsi="Arial Rounded MT Bold"/>
          <w:color w:val="2F5496"/>
          <w:sz w:val="28"/>
          <w:szCs w:val="28"/>
        </w:rPr>
        <w:t>:</w:t>
      </w:r>
      <w:r>
        <w:rPr>
          <w:rFonts w:ascii="Arial Rounded MT Bold" w:hAnsi="Arial Rounded MT Bold"/>
          <w:sz w:val="24"/>
          <w:szCs w:val="24"/>
        </w:rPr>
        <w:t xml:space="preserve"> </w:t>
      </w:r>
    </w:p>
    <w:p w14:paraId="68253589" w14:textId="790DA12D" w:rsidR="007C71F8" w:rsidRDefault="007C71F8" w:rsidP="007C71F8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proofErr w:type="gramStart"/>
      <w:r>
        <w:rPr>
          <w:rFonts w:ascii="Arial Rounded MT Bold" w:hAnsi="Arial Rounded MT Bold"/>
          <w:sz w:val="24"/>
          <w:szCs w:val="24"/>
        </w:rPr>
        <w:t>Collect together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the ingredients. Predict what colour each type of peeling will turn the eggs.</w:t>
      </w:r>
    </w:p>
    <w:p w14:paraId="37129D87" w14:textId="4291EB72" w:rsidR="007C71F8" w:rsidRDefault="007C71F8" w:rsidP="007C71F8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proofErr w:type="spellStart"/>
      <w:r>
        <w:rPr>
          <w:rFonts w:ascii="Arial Rounded MT Bold" w:hAnsi="Arial Rounded MT Bold"/>
          <w:sz w:val="24"/>
          <w:szCs w:val="24"/>
        </w:rPr>
        <w:t>Hardboil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the eggs by cooking them in boiling water for 10 minutes.</w:t>
      </w:r>
      <w:r w:rsidR="00B923F3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>When cool wash the eggs in soapy water to clean the wax from the outer shell.</w:t>
      </w:r>
    </w:p>
    <w:p w14:paraId="603221C7" w14:textId="77777777" w:rsidR="007C71F8" w:rsidRDefault="007C71F8" w:rsidP="007C71F8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In separate pans for each vegetable boil the peelings with 2tbsp of vinegar and enough water to cover them.</w:t>
      </w:r>
    </w:p>
    <w:p w14:paraId="7E46B20C" w14:textId="53D010E2" w:rsidR="007C71F8" w:rsidRDefault="00D93350" w:rsidP="007C71F8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47E8A401" wp14:editId="70249B1F">
            <wp:simplePos x="0" y="0"/>
            <wp:positionH relativeFrom="page">
              <wp:align>right</wp:align>
            </wp:positionH>
            <wp:positionV relativeFrom="paragraph">
              <wp:posOffset>-807720</wp:posOffset>
            </wp:positionV>
            <wp:extent cx="7574280" cy="10713056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3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1F8">
        <w:rPr>
          <w:rFonts w:ascii="Arial Rounded MT Bold" w:hAnsi="Arial Rounded MT Bold"/>
          <w:sz w:val="24"/>
          <w:szCs w:val="24"/>
        </w:rPr>
        <w:t>Cover the eggs with the hot coloured water and leave for about ½ hour.</w:t>
      </w:r>
    </w:p>
    <w:p w14:paraId="2042746F" w14:textId="6DCFB142" w:rsidR="00C34A4C" w:rsidRPr="00C35C86" w:rsidRDefault="007C71F8" w:rsidP="00C35C86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Carefully remove the eggs and look at the colours of the shells.</w:t>
      </w:r>
      <w:r w:rsidR="008953C1">
        <w:rPr>
          <w:rFonts w:ascii="Arial Rounded MT Bold" w:hAnsi="Arial Rounded MT Bold"/>
          <w:sz w:val="24"/>
          <w:szCs w:val="24"/>
        </w:rPr>
        <w:t xml:space="preserve"> The </w:t>
      </w:r>
      <w:r w:rsidR="00F32B85">
        <w:rPr>
          <w:rFonts w:ascii="Arial Rounded MT Bold" w:hAnsi="Arial Rounded MT Bold"/>
          <w:sz w:val="24"/>
          <w:szCs w:val="24"/>
        </w:rPr>
        <w:t xml:space="preserve">vegetable </w:t>
      </w:r>
      <w:r w:rsidR="008953C1">
        <w:rPr>
          <w:rFonts w:ascii="Arial Rounded MT Bold" w:hAnsi="Arial Rounded MT Bold"/>
          <w:sz w:val="24"/>
          <w:szCs w:val="24"/>
        </w:rPr>
        <w:t>peelings can now be put in your food recycling bin or compost heap.</w:t>
      </w:r>
      <w:r w:rsidR="007C7D11">
        <w:rPr>
          <w:rFonts w:ascii="Arial Rounded MT Bold" w:hAnsi="Arial Rounded MT Bold"/>
          <w:sz w:val="24"/>
          <w:szCs w:val="24"/>
        </w:rPr>
        <w:t xml:space="preserve"> Remember to put the </w:t>
      </w:r>
      <w:r w:rsidR="002130AE">
        <w:rPr>
          <w:rFonts w:ascii="Arial Rounded MT Bold" w:hAnsi="Arial Rounded MT Bold"/>
          <w:sz w:val="24"/>
          <w:szCs w:val="24"/>
        </w:rPr>
        <w:t>eggshells</w:t>
      </w:r>
      <w:r w:rsidR="007C7D11">
        <w:rPr>
          <w:rFonts w:ascii="Arial Rounded MT Bold" w:hAnsi="Arial Rounded MT Bold"/>
          <w:sz w:val="24"/>
          <w:szCs w:val="24"/>
        </w:rPr>
        <w:t xml:space="preserve"> in the compost bin when you have finished with them.</w:t>
      </w:r>
    </w:p>
    <w:p w14:paraId="77AD6EB8" w14:textId="3518EE9E" w:rsidR="00676B14" w:rsidRPr="00DB20DA" w:rsidRDefault="003E4AFD" w:rsidP="00411E00">
      <w:pPr>
        <w:contextualSpacing/>
        <w:rPr>
          <w:rFonts w:ascii="Arial Rounded MT Bold" w:hAnsi="Arial Rounded MT Bold"/>
          <w:color w:val="2F5496"/>
          <w:sz w:val="24"/>
          <w:szCs w:val="24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Results:</w:t>
      </w:r>
      <w:r w:rsidR="00CE429E">
        <w:rPr>
          <w:rFonts w:ascii="Arial Rounded MT Bold" w:hAnsi="Arial Rounded MT Bold"/>
          <w:color w:val="2F5496"/>
          <w:sz w:val="28"/>
          <w:szCs w:val="28"/>
        </w:rPr>
        <w:t xml:space="preserve"> </w:t>
      </w:r>
    </w:p>
    <w:p w14:paraId="1886F453" w14:textId="76A053B3" w:rsidR="00F26DD9" w:rsidRDefault="00B359B5" w:rsidP="00B359B5">
      <w:pPr>
        <w:pStyle w:val="NoSpacing"/>
      </w:pPr>
      <w:r w:rsidRPr="00DB20DA">
        <w:rPr>
          <w:rFonts w:ascii="Arial Rounded MT Bold" w:hAnsi="Arial Rounded MT Bold"/>
          <w:sz w:val="24"/>
          <w:szCs w:val="24"/>
        </w:rPr>
        <w:t>Look at the colours and record the results in the table below. Photograph the eggs if possible</w:t>
      </w:r>
      <w:r w:rsidRPr="00B359B5">
        <w:t>.</w:t>
      </w:r>
    </w:p>
    <w:p w14:paraId="7FB7EBD7" w14:textId="77777777" w:rsidR="00B359B5" w:rsidRPr="00DB20DA" w:rsidRDefault="00B359B5" w:rsidP="00D93350">
      <w:pPr>
        <w:pStyle w:val="NoSpacing"/>
        <w:rPr>
          <w:sz w:val="16"/>
          <w:szCs w:val="16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067393" w14:paraId="6C688540" w14:textId="77777777" w:rsidTr="00C66C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0BC0E9" w14:textId="77BF60FF" w:rsidR="00067393" w:rsidRDefault="00AB0074" w:rsidP="00411E0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Type of vegetable peeling</w:t>
            </w:r>
          </w:p>
        </w:tc>
        <w:tc>
          <w:tcPr>
            <w:tcW w:w="4395" w:type="dxa"/>
          </w:tcPr>
          <w:p w14:paraId="27F490EC" w14:textId="5CF095BE" w:rsidR="00067393" w:rsidRDefault="00AB0074" w:rsidP="00411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Colour of eggshell</w:t>
            </w:r>
          </w:p>
        </w:tc>
      </w:tr>
      <w:tr w:rsidR="00067393" w14:paraId="5A10E30E" w14:textId="77777777" w:rsidTr="00C66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0CCC816" w14:textId="1E2DF924" w:rsidR="00067393" w:rsidRDefault="00AB0074" w:rsidP="00411E0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Beetroot</w:t>
            </w:r>
          </w:p>
        </w:tc>
        <w:tc>
          <w:tcPr>
            <w:tcW w:w="4395" w:type="dxa"/>
          </w:tcPr>
          <w:p w14:paraId="4B24B3C1" w14:textId="2C27C412" w:rsidR="00067393" w:rsidRDefault="00067393" w:rsidP="00411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067393" w14:paraId="4AC19174" w14:textId="77777777" w:rsidTr="00C66C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4E383A0" w14:textId="350B2684" w:rsidR="00067393" w:rsidRDefault="00AB0074" w:rsidP="00411E0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Onion</w:t>
            </w:r>
          </w:p>
        </w:tc>
        <w:tc>
          <w:tcPr>
            <w:tcW w:w="4395" w:type="dxa"/>
          </w:tcPr>
          <w:p w14:paraId="373D6E69" w14:textId="42882228" w:rsidR="00067393" w:rsidRDefault="00067393" w:rsidP="0041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067393" w14:paraId="22C8B67A" w14:textId="77777777" w:rsidTr="00C66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F5EAC6" w14:textId="2415EDBA" w:rsidR="00067393" w:rsidRDefault="00AB0074" w:rsidP="00411E0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Avocado</w:t>
            </w:r>
          </w:p>
        </w:tc>
        <w:tc>
          <w:tcPr>
            <w:tcW w:w="4395" w:type="dxa"/>
          </w:tcPr>
          <w:p w14:paraId="3B3CB3C1" w14:textId="441FBF4D" w:rsidR="00067393" w:rsidRDefault="00067393" w:rsidP="00411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14:paraId="60FF523A" w14:textId="6D17C824" w:rsidR="003E4AFD" w:rsidRPr="003E4AFD" w:rsidRDefault="003E4AFD" w:rsidP="003E4AFD">
      <w:pPr>
        <w:rPr>
          <w:rFonts w:ascii="Arial Rounded MT Bold" w:hAnsi="Arial Rounded MT Bold"/>
          <w:sz w:val="16"/>
          <w:szCs w:val="16"/>
        </w:rPr>
      </w:pPr>
    </w:p>
    <w:p w14:paraId="3E025ECD" w14:textId="5EC0405F" w:rsidR="003E4AFD" w:rsidRPr="003E4AFD" w:rsidRDefault="00676B14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6740F4D" wp14:editId="78F1C5B7">
            <wp:simplePos x="0" y="0"/>
            <wp:positionH relativeFrom="margin">
              <wp:posOffset>3531870</wp:posOffset>
            </wp:positionH>
            <wp:positionV relativeFrom="margin">
              <wp:posOffset>2571115</wp:posOffset>
            </wp:positionV>
            <wp:extent cx="2094865" cy="1424940"/>
            <wp:effectExtent l="114300" t="114300" r="133985" b="13716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4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E4AFD" w:rsidRPr="003E4AFD">
        <w:rPr>
          <w:rFonts w:ascii="Arial Rounded MT Bold" w:hAnsi="Arial Rounded MT Bold"/>
          <w:color w:val="4472C4" w:themeColor="accent1"/>
          <w:sz w:val="28"/>
          <w:szCs w:val="28"/>
        </w:rPr>
        <w:t>Discussion:</w:t>
      </w:r>
      <w:r w:rsidR="003E4AFD" w:rsidRPr="003E4AFD">
        <w:rPr>
          <w:rFonts w:ascii="Arial Rounded MT Bold" w:hAnsi="Arial Rounded MT Bold"/>
          <w:sz w:val="24"/>
          <w:szCs w:val="24"/>
        </w:rPr>
        <w:t xml:space="preserve"> </w:t>
      </w:r>
    </w:p>
    <w:p w14:paraId="15E265A5" w14:textId="1771CB5C" w:rsidR="00B656A4" w:rsidRDefault="00B656A4" w:rsidP="00DA53CE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>Discuss food and nutrition. Are eggs healthy? Wh</w:t>
      </w:r>
      <w:r w:rsidR="00BD322E">
        <w:rPr>
          <w:rFonts w:ascii="Arial Rounded MT Bold" w:hAnsi="Arial Rounded MT Bold" w:cs="Calibri"/>
          <w:sz w:val="24"/>
          <w:szCs w:val="24"/>
          <w:lang w:val="en-US"/>
        </w:rPr>
        <w:t xml:space="preserve">ich </w:t>
      </w:r>
      <w:r>
        <w:rPr>
          <w:rFonts w:ascii="Arial Rounded MT Bold" w:hAnsi="Arial Rounded MT Bold" w:cs="Calibri"/>
          <w:sz w:val="24"/>
          <w:szCs w:val="24"/>
          <w:lang w:val="en-US"/>
        </w:rPr>
        <w:t>food group do they belong to</w:t>
      </w:r>
      <w:r w:rsidR="00C05CE2">
        <w:rPr>
          <w:rFonts w:ascii="Arial Rounded MT Bold" w:hAnsi="Arial Rounded MT Bold" w:cs="Calibri"/>
          <w:sz w:val="24"/>
          <w:szCs w:val="24"/>
          <w:lang w:val="en-US"/>
        </w:rPr>
        <w:t xml:space="preserve">? What about vegetables? Can students think of meals using the </w:t>
      </w:r>
      <w:r w:rsidR="00711C75">
        <w:rPr>
          <w:rFonts w:ascii="Arial Rounded MT Bold" w:hAnsi="Arial Rounded MT Bold" w:cs="Calibri"/>
          <w:sz w:val="24"/>
          <w:szCs w:val="24"/>
          <w:lang w:val="en-US"/>
        </w:rPr>
        <w:t>vegetables</w:t>
      </w:r>
      <w:r w:rsidR="00C05CE2">
        <w:rPr>
          <w:rFonts w:ascii="Arial Rounded MT Bold" w:hAnsi="Arial Rounded MT Bold" w:cs="Calibri"/>
          <w:sz w:val="24"/>
          <w:szCs w:val="24"/>
          <w:lang w:val="en-US"/>
        </w:rPr>
        <w:t xml:space="preserve"> that are used in this experiment?</w:t>
      </w:r>
    </w:p>
    <w:p w14:paraId="681C33CF" w14:textId="0DBE7A60" w:rsidR="00261874" w:rsidRDefault="00261874" w:rsidP="00261874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This experiment can be used as a way of eliciting discussion of results and prediction. What </w:t>
      </w:r>
      <w:proofErr w:type="spellStart"/>
      <w:r>
        <w:rPr>
          <w:rFonts w:ascii="Arial Rounded MT Bold" w:hAnsi="Arial Rounded MT Bold" w:cs="Calibri"/>
          <w:sz w:val="24"/>
          <w:szCs w:val="24"/>
          <w:lang w:val="en-US"/>
        </w:rPr>
        <w:t>colour</w:t>
      </w:r>
      <w:proofErr w:type="spellEnd"/>
      <w:r>
        <w:rPr>
          <w:rFonts w:ascii="Arial Rounded MT Bold" w:hAnsi="Arial Rounded MT Bold" w:cs="Calibri"/>
          <w:sz w:val="24"/>
          <w:szCs w:val="24"/>
          <w:lang w:val="en-US"/>
        </w:rPr>
        <w:t xml:space="preserve"> will the different eggs become? What is causing the </w:t>
      </w:r>
      <w:proofErr w:type="spellStart"/>
      <w:r>
        <w:rPr>
          <w:rFonts w:ascii="Arial Rounded MT Bold" w:hAnsi="Arial Rounded MT Bold" w:cs="Calibri"/>
          <w:sz w:val="24"/>
          <w:szCs w:val="24"/>
          <w:lang w:val="en-US"/>
        </w:rPr>
        <w:t>colour</w:t>
      </w:r>
      <w:proofErr w:type="spellEnd"/>
      <w:r>
        <w:rPr>
          <w:rFonts w:ascii="Arial Rounded MT Bold" w:hAnsi="Arial Rounded MT Bold" w:cs="Calibri"/>
          <w:sz w:val="24"/>
          <w:szCs w:val="24"/>
          <w:lang w:val="en-US"/>
        </w:rPr>
        <w:t xml:space="preserve"> change? Were the predictions correct? What other fruit or veg could be used? What other natural dyes are there? </w:t>
      </w:r>
    </w:p>
    <w:p w14:paraId="1CFC68E3" w14:textId="727A356D" w:rsidR="00261874" w:rsidRDefault="00261874" w:rsidP="00261874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>The spices turmeric and saffron are lovely examples of natural dyes as they are used to dye fabrics in India and other Eastern countries.</w:t>
      </w:r>
    </w:p>
    <w:p w14:paraId="631564A7" w14:textId="7E548D34" w:rsidR="00DA53CE" w:rsidRDefault="004F5AAD" w:rsidP="00DA53CE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This </w:t>
      </w:r>
      <w:r w:rsidR="00261874">
        <w:rPr>
          <w:rFonts w:ascii="Arial Rounded MT Bold" w:hAnsi="Arial Rounded MT Bold" w:cs="Calibri"/>
          <w:sz w:val="24"/>
          <w:szCs w:val="24"/>
          <w:lang w:val="en-US"/>
        </w:rPr>
        <w:t>activity</w:t>
      </w:r>
      <w:r>
        <w:rPr>
          <w:rFonts w:ascii="Arial Rounded MT Bold" w:hAnsi="Arial Rounded MT Bold" w:cs="Calibri"/>
          <w:sz w:val="24"/>
          <w:szCs w:val="24"/>
          <w:lang w:val="en-US"/>
        </w:rPr>
        <w:t xml:space="preserve"> could also be used as an explanation of acids and alkalis. </w:t>
      </w:r>
      <w:r w:rsidR="00DA53CE">
        <w:rPr>
          <w:rFonts w:ascii="Arial Rounded MT Bold" w:hAnsi="Arial Rounded MT Bold" w:cs="Calibri"/>
          <w:sz w:val="24"/>
          <w:szCs w:val="24"/>
          <w:lang w:val="en-US"/>
        </w:rPr>
        <w:t xml:space="preserve">The calcium carbonate of the eggshells is primed for dying by using vinegar to dissolve the outer coating of the </w:t>
      </w:r>
      <w:proofErr w:type="gramStart"/>
      <w:r w:rsidR="00DA53CE">
        <w:rPr>
          <w:rFonts w:ascii="Arial Rounded MT Bold" w:hAnsi="Arial Rounded MT Bold" w:cs="Calibri"/>
          <w:sz w:val="24"/>
          <w:szCs w:val="24"/>
          <w:lang w:val="en-US"/>
        </w:rPr>
        <w:t>shells</w:t>
      </w:r>
      <w:proofErr w:type="gramEnd"/>
      <w:r w:rsidR="00DA53CE">
        <w:rPr>
          <w:rFonts w:ascii="Arial Rounded MT Bold" w:hAnsi="Arial Rounded MT Bold" w:cs="Calibri"/>
          <w:sz w:val="24"/>
          <w:szCs w:val="24"/>
          <w:lang w:val="en-US"/>
        </w:rPr>
        <w:t xml:space="preserve"> so it holds the dye better. </w:t>
      </w:r>
    </w:p>
    <w:p w14:paraId="1E3EA1CB" w14:textId="2F791759" w:rsidR="003E4AFD" w:rsidRPr="003E4AFD" w:rsidRDefault="003E4AFD" w:rsidP="003E4AFD">
      <w:pPr>
        <w:rPr>
          <w:rFonts w:ascii="Arial Rounded MT Bold" w:hAnsi="Arial Rounded MT Bold"/>
          <w:sz w:val="16"/>
          <w:szCs w:val="16"/>
        </w:rPr>
      </w:pPr>
    </w:p>
    <w:p w14:paraId="63D1B3AC" w14:textId="613D20E7" w:rsid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Extension Activit</w:t>
      </w:r>
      <w:r w:rsidR="007173AC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ies</w:t>
      </w: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:</w:t>
      </w:r>
    </w:p>
    <w:p w14:paraId="3E38A404" w14:textId="6CAA2DE6" w:rsidR="006E1093" w:rsidRDefault="006E1093" w:rsidP="00987335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>
        <w:rPr>
          <w:rFonts w:ascii="Arial Rounded MT Bold" w:eastAsiaTheme="minorEastAsia" w:hAnsi="Arial Rounded MT Bold"/>
          <w:sz w:val="24"/>
          <w:szCs w:val="24"/>
        </w:rPr>
        <w:t xml:space="preserve">Eat the eggs! </w:t>
      </w:r>
      <w:r w:rsidR="000F7592">
        <w:rPr>
          <w:rFonts w:ascii="Arial Rounded MT Bold" w:eastAsiaTheme="minorEastAsia" w:hAnsi="Arial Rounded MT Bold"/>
          <w:sz w:val="24"/>
          <w:szCs w:val="24"/>
        </w:rPr>
        <w:t>Maybe sow some cress and m</w:t>
      </w:r>
      <w:r>
        <w:rPr>
          <w:rFonts w:ascii="Arial Rounded MT Bold" w:eastAsiaTheme="minorEastAsia" w:hAnsi="Arial Rounded MT Bold"/>
          <w:sz w:val="24"/>
          <w:szCs w:val="24"/>
        </w:rPr>
        <w:t>ake egg and cress sandwiches for the class</w:t>
      </w:r>
      <w:r w:rsidR="000F7592">
        <w:rPr>
          <w:rFonts w:ascii="Arial Rounded MT Bold" w:eastAsiaTheme="minorEastAsia" w:hAnsi="Arial Rounded MT Bold"/>
          <w:sz w:val="24"/>
          <w:szCs w:val="24"/>
        </w:rPr>
        <w:t xml:space="preserve">. </w:t>
      </w:r>
    </w:p>
    <w:p w14:paraId="06395D07" w14:textId="7E5C83C9" w:rsidR="00261874" w:rsidRDefault="00987335" w:rsidP="00987335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>
        <w:rPr>
          <w:rFonts w:ascii="Arial Rounded MT Bold" w:eastAsiaTheme="minorEastAsia" w:hAnsi="Arial Rounded MT Bold"/>
          <w:sz w:val="24"/>
          <w:szCs w:val="24"/>
        </w:rPr>
        <w:t xml:space="preserve">Experiment using </w:t>
      </w:r>
      <w:r w:rsidR="00E424A1">
        <w:rPr>
          <w:rFonts w:ascii="Arial Rounded MT Bold" w:eastAsiaTheme="minorEastAsia" w:hAnsi="Arial Rounded MT Bold"/>
          <w:sz w:val="24"/>
          <w:szCs w:val="24"/>
        </w:rPr>
        <w:t xml:space="preserve">peelings from </w:t>
      </w:r>
      <w:r>
        <w:rPr>
          <w:rFonts w:ascii="Arial Rounded MT Bold" w:eastAsiaTheme="minorEastAsia" w:hAnsi="Arial Rounded MT Bold"/>
          <w:sz w:val="24"/>
          <w:szCs w:val="24"/>
        </w:rPr>
        <w:t>different fruit and veg</w:t>
      </w:r>
      <w:r w:rsidR="005211A2">
        <w:rPr>
          <w:rFonts w:ascii="Arial Rounded MT Bold" w:eastAsiaTheme="minorEastAsia" w:hAnsi="Arial Rounded MT Bold"/>
          <w:sz w:val="24"/>
          <w:szCs w:val="24"/>
        </w:rPr>
        <w:t>.</w:t>
      </w:r>
    </w:p>
    <w:p w14:paraId="0528472C" w14:textId="37B07F9F" w:rsidR="00315EA6" w:rsidRPr="00987335" w:rsidRDefault="005211A2" w:rsidP="00987335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>
        <w:rPr>
          <w:rFonts w:ascii="Arial Rounded MT Bold" w:eastAsiaTheme="minorEastAsia" w:hAnsi="Arial Rounded MT Bold"/>
          <w:sz w:val="24"/>
          <w:szCs w:val="24"/>
        </w:rPr>
        <w:t xml:space="preserve">Plan </w:t>
      </w:r>
      <w:r w:rsidR="005F1A8A">
        <w:rPr>
          <w:rFonts w:ascii="Arial Rounded MT Bold" w:eastAsiaTheme="minorEastAsia" w:hAnsi="Arial Rounded MT Bold"/>
          <w:sz w:val="24"/>
          <w:szCs w:val="24"/>
        </w:rPr>
        <w:t xml:space="preserve">and cook a balanced meal using the vegetables </w:t>
      </w:r>
      <w:r w:rsidR="00E424A1">
        <w:rPr>
          <w:rFonts w:ascii="Arial Rounded MT Bold" w:eastAsiaTheme="minorEastAsia" w:hAnsi="Arial Rounded MT Bold"/>
          <w:sz w:val="24"/>
          <w:szCs w:val="24"/>
        </w:rPr>
        <w:t xml:space="preserve">needed to dye the </w:t>
      </w:r>
      <w:r w:rsidR="005F1A8A">
        <w:rPr>
          <w:rFonts w:ascii="Arial Rounded MT Bold" w:eastAsiaTheme="minorEastAsia" w:hAnsi="Arial Rounded MT Bold"/>
          <w:sz w:val="24"/>
          <w:szCs w:val="24"/>
        </w:rPr>
        <w:t>eggs</w:t>
      </w:r>
      <w:r w:rsidR="00E424A1">
        <w:rPr>
          <w:rFonts w:ascii="Arial Rounded MT Bold" w:eastAsiaTheme="minorEastAsia" w:hAnsi="Arial Rounded MT Bold"/>
          <w:sz w:val="24"/>
          <w:szCs w:val="24"/>
        </w:rPr>
        <w:t>.</w:t>
      </w:r>
    </w:p>
    <w:p w14:paraId="7EE6BFE5" w14:textId="2DD74F7D" w:rsidR="003E4AFD" w:rsidRPr="003F6221" w:rsidRDefault="003E4AFD" w:rsidP="003E4AFD">
      <w:pPr>
        <w:rPr>
          <w:sz w:val="16"/>
          <w:szCs w:val="16"/>
        </w:rPr>
      </w:pPr>
    </w:p>
    <w:p w14:paraId="20AA9976" w14:textId="2C34276F" w:rsidR="00E424A1" w:rsidRP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Home Schooling:</w:t>
      </w:r>
    </w:p>
    <w:p w14:paraId="0A9CDA8C" w14:textId="066623D1" w:rsidR="003E4AFD" w:rsidRPr="00E424A1" w:rsidRDefault="00692A0B" w:rsidP="003E4AFD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This activity would work well </w:t>
      </w:r>
      <w:r w:rsidR="00225418">
        <w:rPr>
          <w:rFonts w:ascii="Arial Rounded MT Bold" w:hAnsi="Arial Rounded MT Bold"/>
          <w:sz w:val="24"/>
          <w:szCs w:val="24"/>
        </w:rPr>
        <w:t xml:space="preserve">when done </w:t>
      </w:r>
      <w:r>
        <w:rPr>
          <w:rFonts w:ascii="Arial Rounded MT Bold" w:hAnsi="Arial Rounded MT Bold"/>
          <w:sz w:val="24"/>
          <w:szCs w:val="24"/>
        </w:rPr>
        <w:t>at home</w:t>
      </w:r>
      <w:r w:rsidR="009F71B9">
        <w:rPr>
          <w:rFonts w:ascii="Arial Rounded MT Bold" w:hAnsi="Arial Rounded MT Bold"/>
          <w:sz w:val="24"/>
          <w:szCs w:val="24"/>
        </w:rPr>
        <w:t>, especially around Easter</w:t>
      </w:r>
      <w:r w:rsidR="00225418">
        <w:rPr>
          <w:rFonts w:ascii="Arial Rounded MT Bold" w:hAnsi="Arial Rounded MT Bold"/>
          <w:sz w:val="24"/>
          <w:szCs w:val="24"/>
        </w:rPr>
        <w:t xml:space="preserve"> time</w:t>
      </w:r>
      <w:r w:rsidR="009F71B9">
        <w:rPr>
          <w:rFonts w:ascii="Arial Rounded MT Bold" w:hAnsi="Arial Rounded MT Bold"/>
          <w:sz w:val="24"/>
          <w:szCs w:val="24"/>
        </w:rPr>
        <w:t>.</w:t>
      </w:r>
    </w:p>
    <w:p w14:paraId="23311078" w14:textId="77777777" w:rsidR="00E424A1" w:rsidRPr="003E4AFD" w:rsidRDefault="00E424A1" w:rsidP="003E4AFD">
      <w:pPr>
        <w:rPr>
          <w:sz w:val="16"/>
          <w:szCs w:val="16"/>
        </w:rPr>
      </w:pPr>
    </w:p>
    <w:p w14:paraId="3E78F325" w14:textId="77777777" w:rsidR="003E4AFD" w:rsidRP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Extra Resources:</w:t>
      </w:r>
    </w:p>
    <w:p w14:paraId="13BDC1CD" w14:textId="58205AFE" w:rsidR="00E065F4" w:rsidRPr="00411E00" w:rsidRDefault="00225418" w:rsidP="007E3D2C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21644" wp14:editId="1300DF64">
                <wp:simplePos x="0" y="0"/>
                <wp:positionH relativeFrom="page">
                  <wp:align>center</wp:align>
                </wp:positionH>
                <wp:positionV relativeFrom="paragraph">
                  <wp:posOffset>983615</wp:posOffset>
                </wp:positionV>
                <wp:extent cx="5548630" cy="758190"/>
                <wp:effectExtent l="19050" t="38100" r="33020" b="609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8630" cy="758190"/>
                        </a:xfrm>
                        <a:custGeom>
                          <a:avLst/>
                          <a:gdLst>
                            <a:gd name="connsiteX0" fmla="*/ 0 w 5548630"/>
                            <a:gd name="connsiteY0" fmla="*/ 0 h 758190"/>
                            <a:gd name="connsiteX1" fmla="*/ 610349 w 5548630"/>
                            <a:gd name="connsiteY1" fmla="*/ 0 h 758190"/>
                            <a:gd name="connsiteX2" fmla="*/ 1220699 w 5548630"/>
                            <a:gd name="connsiteY2" fmla="*/ 0 h 758190"/>
                            <a:gd name="connsiteX3" fmla="*/ 1775562 w 5548630"/>
                            <a:gd name="connsiteY3" fmla="*/ 0 h 758190"/>
                            <a:gd name="connsiteX4" fmla="*/ 2441397 w 5548630"/>
                            <a:gd name="connsiteY4" fmla="*/ 0 h 758190"/>
                            <a:gd name="connsiteX5" fmla="*/ 2996260 w 5548630"/>
                            <a:gd name="connsiteY5" fmla="*/ 0 h 758190"/>
                            <a:gd name="connsiteX6" fmla="*/ 3662096 w 5548630"/>
                            <a:gd name="connsiteY6" fmla="*/ 0 h 758190"/>
                            <a:gd name="connsiteX7" fmla="*/ 4105986 w 5548630"/>
                            <a:gd name="connsiteY7" fmla="*/ 0 h 758190"/>
                            <a:gd name="connsiteX8" fmla="*/ 4605363 w 5548630"/>
                            <a:gd name="connsiteY8" fmla="*/ 0 h 758190"/>
                            <a:gd name="connsiteX9" fmla="*/ 5548630 w 5548630"/>
                            <a:gd name="connsiteY9" fmla="*/ 0 h 758190"/>
                            <a:gd name="connsiteX10" fmla="*/ 5548630 w 5548630"/>
                            <a:gd name="connsiteY10" fmla="*/ 363931 h 758190"/>
                            <a:gd name="connsiteX11" fmla="*/ 5548630 w 5548630"/>
                            <a:gd name="connsiteY11" fmla="*/ 758190 h 758190"/>
                            <a:gd name="connsiteX12" fmla="*/ 5160226 w 5548630"/>
                            <a:gd name="connsiteY12" fmla="*/ 758190 h 758190"/>
                            <a:gd name="connsiteX13" fmla="*/ 4771822 w 5548630"/>
                            <a:gd name="connsiteY13" fmla="*/ 758190 h 758190"/>
                            <a:gd name="connsiteX14" fmla="*/ 4105986 w 5548630"/>
                            <a:gd name="connsiteY14" fmla="*/ 758190 h 758190"/>
                            <a:gd name="connsiteX15" fmla="*/ 3662096 w 5548630"/>
                            <a:gd name="connsiteY15" fmla="*/ 758190 h 758190"/>
                            <a:gd name="connsiteX16" fmla="*/ 3273692 w 5548630"/>
                            <a:gd name="connsiteY16" fmla="*/ 758190 h 758190"/>
                            <a:gd name="connsiteX17" fmla="*/ 2774315 w 5548630"/>
                            <a:gd name="connsiteY17" fmla="*/ 758190 h 758190"/>
                            <a:gd name="connsiteX18" fmla="*/ 2330425 w 5548630"/>
                            <a:gd name="connsiteY18" fmla="*/ 758190 h 758190"/>
                            <a:gd name="connsiteX19" fmla="*/ 1664589 w 5548630"/>
                            <a:gd name="connsiteY19" fmla="*/ 758190 h 758190"/>
                            <a:gd name="connsiteX20" fmla="*/ 1054240 w 5548630"/>
                            <a:gd name="connsiteY20" fmla="*/ 758190 h 758190"/>
                            <a:gd name="connsiteX21" fmla="*/ 499377 w 5548630"/>
                            <a:gd name="connsiteY21" fmla="*/ 758190 h 758190"/>
                            <a:gd name="connsiteX22" fmla="*/ 0 w 5548630"/>
                            <a:gd name="connsiteY22" fmla="*/ 758190 h 758190"/>
                            <a:gd name="connsiteX23" fmla="*/ 0 w 5548630"/>
                            <a:gd name="connsiteY23" fmla="*/ 401841 h 758190"/>
                            <a:gd name="connsiteX24" fmla="*/ 0 w 5548630"/>
                            <a:gd name="connsiteY24" fmla="*/ 0 h 758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548630" h="758190" fill="none" extrusionOk="0">
                              <a:moveTo>
                                <a:pt x="0" y="0"/>
                              </a:moveTo>
                              <a:cubicBezTo>
                                <a:pt x="203950" y="-7190"/>
                                <a:pt x="437888" y="69209"/>
                                <a:pt x="610349" y="0"/>
                              </a:cubicBezTo>
                              <a:cubicBezTo>
                                <a:pt x="782810" y="-69209"/>
                                <a:pt x="1049067" y="52082"/>
                                <a:pt x="1220699" y="0"/>
                              </a:cubicBezTo>
                              <a:cubicBezTo>
                                <a:pt x="1392331" y="-52082"/>
                                <a:pt x="1513608" y="46750"/>
                                <a:pt x="1775562" y="0"/>
                              </a:cubicBezTo>
                              <a:cubicBezTo>
                                <a:pt x="2037516" y="-46750"/>
                                <a:pt x="2231391" y="72932"/>
                                <a:pt x="2441397" y="0"/>
                              </a:cubicBezTo>
                              <a:cubicBezTo>
                                <a:pt x="2651404" y="-72932"/>
                                <a:pt x="2780467" y="17394"/>
                                <a:pt x="2996260" y="0"/>
                              </a:cubicBezTo>
                              <a:cubicBezTo>
                                <a:pt x="3212053" y="-17394"/>
                                <a:pt x="3332216" y="6310"/>
                                <a:pt x="3662096" y="0"/>
                              </a:cubicBezTo>
                              <a:cubicBezTo>
                                <a:pt x="3991976" y="-6310"/>
                                <a:pt x="3893930" y="18234"/>
                                <a:pt x="4105986" y="0"/>
                              </a:cubicBezTo>
                              <a:cubicBezTo>
                                <a:pt x="4318042" y="-18234"/>
                                <a:pt x="4372800" y="7885"/>
                                <a:pt x="4605363" y="0"/>
                              </a:cubicBezTo>
                              <a:cubicBezTo>
                                <a:pt x="4837926" y="-7885"/>
                                <a:pt x="5342613" y="102547"/>
                                <a:pt x="5548630" y="0"/>
                              </a:cubicBezTo>
                              <a:cubicBezTo>
                                <a:pt x="5551248" y="108284"/>
                                <a:pt x="5528881" y="246145"/>
                                <a:pt x="5548630" y="363931"/>
                              </a:cubicBezTo>
                              <a:cubicBezTo>
                                <a:pt x="5568379" y="481717"/>
                                <a:pt x="5535841" y="656753"/>
                                <a:pt x="5548630" y="758190"/>
                              </a:cubicBezTo>
                              <a:cubicBezTo>
                                <a:pt x="5441414" y="763800"/>
                                <a:pt x="5258869" y="731610"/>
                                <a:pt x="5160226" y="758190"/>
                              </a:cubicBezTo>
                              <a:cubicBezTo>
                                <a:pt x="5061583" y="784770"/>
                                <a:pt x="4913120" y="748889"/>
                                <a:pt x="4771822" y="758190"/>
                              </a:cubicBezTo>
                              <a:cubicBezTo>
                                <a:pt x="4630524" y="767491"/>
                                <a:pt x="4360371" y="732273"/>
                                <a:pt x="4105986" y="758190"/>
                              </a:cubicBezTo>
                              <a:cubicBezTo>
                                <a:pt x="3851601" y="784107"/>
                                <a:pt x="3855959" y="712453"/>
                                <a:pt x="3662096" y="758190"/>
                              </a:cubicBezTo>
                              <a:cubicBezTo>
                                <a:pt x="3468233" y="803927"/>
                                <a:pt x="3379742" y="727006"/>
                                <a:pt x="3273692" y="758190"/>
                              </a:cubicBezTo>
                              <a:cubicBezTo>
                                <a:pt x="3167642" y="789374"/>
                                <a:pt x="2895475" y="707768"/>
                                <a:pt x="2774315" y="758190"/>
                              </a:cubicBezTo>
                              <a:cubicBezTo>
                                <a:pt x="2653155" y="808612"/>
                                <a:pt x="2436110" y="755140"/>
                                <a:pt x="2330425" y="758190"/>
                              </a:cubicBezTo>
                              <a:cubicBezTo>
                                <a:pt x="2224740" y="761240"/>
                                <a:pt x="1943007" y="746311"/>
                                <a:pt x="1664589" y="758190"/>
                              </a:cubicBezTo>
                              <a:cubicBezTo>
                                <a:pt x="1386171" y="770069"/>
                                <a:pt x="1355362" y="755404"/>
                                <a:pt x="1054240" y="758190"/>
                              </a:cubicBezTo>
                              <a:cubicBezTo>
                                <a:pt x="753118" y="760976"/>
                                <a:pt x="775873" y="729155"/>
                                <a:pt x="499377" y="758190"/>
                              </a:cubicBezTo>
                              <a:cubicBezTo>
                                <a:pt x="222881" y="787225"/>
                                <a:pt x="150982" y="728458"/>
                                <a:pt x="0" y="758190"/>
                              </a:cubicBezTo>
                              <a:cubicBezTo>
                                <a:pt x="-5563" y="652599"/>
                                <a:pt x="15809" y="475229"/>
                                <a:pt x="0" y="401841"/>
                              </a:cubicBezTo>
                              <a:cubicBezTo>
                                <a:pt x="-15809" y="328453"/>
                                <a:pt x="15994" y="92448"/>
                                <a:pt x="0" y="0"/>
                              </a:cubicBezTo>
                              <a:close/>
                            </a:path>
                            <a:path w="5548630" h="758190" stroke="0" extrusionOk="0">
                              <a:moveTo>
                                <a:pt x="0" y="0"/>
                              </a:moveTo>
                              <a:cubicBezTo>
                                <a:pt x="128111" y="-5447"/>
                                <a:pt x="370384" y="18153"/>
                                <a:pt x="499377" y="0"/>
                              </a:cubicBezTo>
                              <a:cubicBezTo>
                                <a:pt x="628370" y="-18153"/>
                                <a:pt x="834123" y="20125"/>
                                <a:pt x="998753" y="0"/>
                              </a:cubicBezTo>
                              <a:cubicBezTo>
                                <a:pt x="1163383" y="-20125"/>
                                <a:pt x="1463414" y="16188"/>
                                <a:pt x="1609103" y="0"/>
                              </a:cubicBezTo>
                              <a:cubicBezTo>
                                <a:pt x="1754792" y="-16188"/>
                                <a:pt x="1858902" y="16459"/>
                                <a:pt x="2108479" y="0"/>
                              </a:cubicBezTo>
                              <a:cubicBezTo>
                                <a:pt x="2358056" y="-16459"/>
                                <a:pt x="2562019" y="24986"/>
                                <a:pt x="2718829" y="0"/>
                              </a:cubicBezTo>
                              <a:cubicBezTo>
                                <a:pt x="2875639" y="-24986"/>
                                <a:pt x="2917006" y="26955"/>
                                <a:pt x="3107233" y="0"/>
                              </a:cubicBezTo>
                              <a:cubicBezTo>
                                <a:pt x="3297460" y="-26955"/>
                                <a:pt x="3454189" y="30422"/>
                                <a:pt x="3606610" y="0"/>
                              </a:cubicBezTo>
                              <a:cubicBezTo>
                                <a:pt x="3759031" y="-30422"/>
                                <a:pt x="3829282" y="43487"/>
                                <a:pt x="4050500" y="0"/>
                              </a:cubicBezTo>
                              <a:cubicBezTo>
                                <a:pt x="4271718" y="-43487"/>
                                <a:pt x="4368981" y="20243"/>
                                <a:pt x="4605363" y="0"/>
                              </a:cubicBezTo>
                              <a:cubicBezTo>
                                <a:pt x="4841745" y="-20243"/>
                                <a:pt x="4910521" y="27805"/>
                                <a:pt x="5049253" y="0"/>
                              </a:cubicBezTo>
                              <a:cubicBezTo>
                                <a:pt x="5187985" y="-27805"/>
                                <a:pt x="5433504" y="22250"/>
                                <a:pt x="5548630" y="0"/>
                              </a:cubicBezTo>
                              <a:cubicBezTo>
                                <a:pt x="5570692" y="154096"/>
                                <a:pt x="5517921" y="258130"/>
                                <a:pt x="5548630" y="379095"/>
                              </a:cubicBezTo>
                              <a:cubicBezTo>
                                <a:pt x="5579339" y="500060"/>
                                <a:pt x="5521998" y="603169"/>
                                <a:pt x="5548630" y="758190"/>
                              </a:cubicBezTo>
                              <a:cubicBezTo>
                                <a:pt x="5446223" y="781326"/>
                                <a:pt x="5274725" y="732551"/>
                                <a:pt x="5104740" y="758190"/>
                              </a:cubicBezTo>
                              <a:cubicBezTo>
                                <a:pt x="4934755" y="783829"/>
                                <a:pt x="4814331" y="719857"/>
                                <a:pt x="4660849" y="758190"/>
                              </a:cubicBezTo>
                              <a:cubicBezTo>
                                <a:pt x="4507367" y="796523"/>
                                <a:pt x="4347923" y="753470"/>
                                <a:pt x="4216959" y="758190"/>
                              </a:cubicBezTo>
                              <a:cubicBezTo>
                                <a:pt x="4085995" y="762910"/>
                                <a:pt x="3841650" y="681437"/>
                                <a:pt x="3551123" y="758190"/>
                              </a:cubicBezTo>
                              <a:cubicBezTo>
                                <a:pt x="3260596" y="834943"/>
                                <a:pt x="3216763" y="742774"/>
                                <a:pt x="2885288" y="758190"/>
                              </a:cubicBezTo>
                              <a:cubicBezTo>
                                <a:pt x="2553814" y="773606"/>
                                <a:pt x="2528231" y="743894"/>
                                <a:pt x="2219452" y="758190"/>
                              </a:cubicBezTo>
                              <a:cubicBezTo>
                                <a:pt x="1910673" y="772486"/>
                                <a:pt x="1995430" y="751913"/>
                                <a:pt x="1775562" y="758190"/>
                              </a:cubicBezTo>
                              <a:cubicBezTo>
                                <a:pt x="1555694" y="764467"/>
                                <a:pt x="1511352" y="727814"/>
                                <a:pt x="1387158" y="758190"/>
                              </a:cubicBezTo>
                              <a:cubicBezTo>
                                <a:pt x="1262964" y="788566"/>
                                <a:pt x="1076665" y="725820"/>
                                <a:pt x="832295" y="758190"/>
                              </a:cubicBezTo>
                              <a:cubicBezTo>
                                <a:pt x="587925" y="790560"/>
                                <a:pt x="298687" y="739909"/>
                                <a:pt x="0" y="758190"/>
                              </a:cubicBezTo>
                              <a:cubicBezTo>
                                <a:pt x="-3807" y="576190"/>
                                <a:pt x="17224" y="535814"/>
                                <a:pt x="0" y="371513"/>
                              </a:cubicBezTo>
                              <a:cubicBezTo>
                                <a:pt x="-17224" y="207212"/>
                                <a:pt x="29224" y="17445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A597744" w14:textId="77777777" w:rsidR="00225418" w:rsidRPr="007A7A3A" w:rsidRDefault="00225418" w:rsidP="002254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A7A3A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Share your pictures with us on Facebook, </w:t>
                            </w:r>
                            <w:proofErr w:type="gramStart"/>
                            <w:r w:rsidRPr="007A7A3A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Twitter</w:t>
                            </w:r>
                            <w:proofErr w:type="gramEnd"/>
                            <w:r w:rsidRPr="007A7A3A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or Instagram by tagging @RecycleDevon #recycledevon</w:t>
                            </w:r>
                            <w:r w:rsidRPr="007A7A3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54159D9" w14:textId="77777777" w:rsidR="00225418" w:rsidRPr="00D82FA5" w:rsidRDefault="00225418" w:rsidP="0022541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20B41F" w14:textId="77777777" w:rsidR="00225418" w:rsidRPr="00D82FA5" w:rsidRDefault="00225418" w:rsidP="0022541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D82FA5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Make sure you have permission to share any photos first.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21644" id="Rectangle 12" o:spid="_x0000_s1026" style="position:absolute;margin-left:0;margin-top:77.45pt;width:436.9pt;height:59.7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" fillcolor="#dbf2fd" strokecolor="#2f528f" strokeweight="1pt">
                <v:textbox>
                  <w:txbxContent>
                    <w:p w14:paraId="5A597744" w14:textId="77777777" w:rsidR="00225418" w:rsidRPr="007A7A3A" w:rsidRDefault="00225418" w:rsidP="002254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A7A3A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Share your pictures with us on Facebook, </w:t>
                      </w:r>
                      <w:proofErr w:type="gramStart"/>
                      <w:r w:rsidRPr="007A7A3A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Twitter</w:t>
                      </w:r>
                      <w:proofErr w:type="gramEnd"/>
                      <w:r w:rsidRPr="007A7A3A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or Instagram by tagging @RecycleDevon #recycledevon</w:t>
                      </w:r>
                      <w:r w:rsidRPr="007A7A3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54159D9" w14:textId="77777777" w:rsidR="00225418" w:rsidRPr="00D82FA5" w:rsidRDefault="00225418" w:rsidP="0022541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720B41F" w14:textId="77777777" w:rsidR="00225418" w:rsidRPr="00D82FA5" w:rsidRDefault="00225418" w:rsidP="00225418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D82FA5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Make sure you have permission to share any photos first.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63F8F">
        <w:rPr>
          <w:rFonts w:ascii="Arial Rounded MT Bold" w:hAnsi="Arial Rounded MT Bold"/>
          <w:sz w:val="24"/>
          <w:szCs w:val="24"/>
        </w:rPr>
        <w:t xml:space="preserve">The BBC has some good resources about Food and Nutrition at KS2: </w:t>
      </w:r>
      <w:hyperlink r:id="rId17" w:history="1">
        <w:r w:rsidR="00491C6D" w:rsidRPr="00F94606">
          <w:rPr>
            <w:rStyle w:val="Hyperlink"/>
            <w:rFonts w:ascii="Arial Rounded MT Bold" w:hAnsi="Arial Rounded MT Bold"/>
            <w:sz w:val="24"/>
            <w:szCs w:val="24"/>
          </w:rPr>
          <w:t>https://www.bbc.co.uk/bitesize/topics/z4d82hv/resources/1</w:t>
        </w:r>
      </w:hyperlink>
      <w:r w:rsidR="00491C6D">
        <w:rPr>
          <w:rFonts w:ascii="Arial Rounded MT Bold" w:hAnsi="Arial Rounded MT Bold"/>
          <w:sz w:val="24"/>
          <w:szCs w:val="24"/>
        </w:rPr>
        <w:t>. There are also good</w:t>
      </w:r>
      <w:r w:rsidR="00EA1603">
        <w:rPr>
          <w:rFonts w:ascii="Arial Rounded MT Bold" w:hAnsi="Arial Rounded MT Bold"/>
          <w:sz w:val="24"/>
          <w:szCs w:val="24"/>
        </w:rPr>
        <w:t xml:space="preserve"> </w:t>
      </w:r>
      <w:r w:rsidR="00FF653B">
        <w:rPr>
          <w:rFonts w:ascii="Arial Rounded MT Bold" w:hAnsi="Arial Rounded MT Bold"/>
          <w:sz w:val="24"/>
          <w:szCs w:val="24"/>
        </w:rPr>
        <w:t xml:space="preserve">cross-curricular </w:t>
      </w:r>
      <w:r w:rsidR="00EA1603">
        <w:rPr>
          <w:rFonts w:ascii="Arial Rounded MT Bold" w:hAnsi="Arial Rounded MT Bold"/>
          <w:sz w:val="24"/>
          <w:szCs w:val="24"/>
        </w:rPr>
        <w:t>resources available from:</w:t>
      </w:r>
      <w:r w:rsidR="00CE429E">
        <w:rPr>
          <w:rFonts w:ascii="Arial Rounded MT Bold" w:hAnsi="Arial Rounded MT Bold"/>
          <w:sz w:val="24"/>
          <w:szCs w:val="24"/>
        </w:rPr>
        <w:t xml:space="preserve"> </w:t>
      </w:r>
      <w:hyperlink r:id="rId18" w:history="1">
        <w:r w:rsidR="00422EFA" w:rsidRPr="00F94606">
          <w:rPr>
            <w:rStyle w:val="Hyperlink"/>
            <w:rFonts w:ascii="Arial Rounded MT Bold" w:hAnsi="Arial Rounded MT Bold"/>
            <w:sz w:val="24"/>
            <w:szCs w:val="24"/>
          </w:rPr>
          <w:t>https://www.stem.org.uk/resources/community/collection/466479/ks2-cooking-and-nutrition</w:t>
        </w:r>
      </w:hyperlink>
      <w:r w:rsidR="00422EFA">
        <w:rPr>
          <w:rFonts w:ascii="Arial Rounded MT Bold" w:hAnsi="Arial Rounded MT Bold"/>
          <w:sz w:val="24"/>
          <w:szCs w:val="24"/>
        </w:rPr>
        <w:t xml:space="preserve"> </w:t>
      </w:r>
    </w:p>
    <w:sectPr w:rsidR="00E065F4" w:rsidRPr="00411E00" w:rsidSect="003B295F">
      <w:type w:val="continuous"/>
      <w:pgSz w:w="11906" w:h="16838"/>
      <w:pgMar w:top="1276" w:right="1274" w:bottom="1440" w:left="1560" w:header="148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FCFEB" w14:textId="77777777" w:rsidR="00AC1C0E" w:rsidRDefault="00AC1C0E" w:rsidP="00BC4DDD">
      <w:r>
        <w:separator/>
      </w:r>
    </w:p>
  </w:endnote>
  <w:endnote w:type="continuationSeparator" w:id="0">
    <w:p w14:paraId="505051A6" w14:textId="77777777" w:rsidR="00AC1C0E" w:rsidRDefault="00AC1C0E" w:rsidP="00BC4DDD">
      <w:r>
        <w:continuationSeparator/>
      </w:r>
    </w:p>
  </w:endnote>
  <w:endnote w:type="continuationNotice" w:id="1">
    <w:p w14:paraId="5D16F2E7" w14:textId="77777777" w:rsidR="00AC1C0E" w:rsidRDefault="00AC1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C254E" w14:textId="77777777" w:rsidR="00AC1C0E" w:rsidRDefault="00AC1C0E" w:rsidP="00BC4DDD">
      <w:r>
        <w:separator/>
      </w:r>
    </w:p>
  </w:footnote>
  <w:footnote w:type="continuationSeparator" w:id="0">
    <w:p w14:paraId="07B2A0E8" w14:textId="77777777" w:rsidR="00AC1C0E" w:rsidRDefault="00AC1C0E" w:rsidP="00BC4DDD">
      <w:r>
        <w:continuationSeparator/>
      </w:r>
    </w:p>
  </w:footnote>
  <w:footnote w:type="continuationNotice" w:id="1">
    <w:p w14:paraId="5335365A" w14:textId="77777777" w:rsidR="00AC1C0E" w:rsidRDefault="00AC1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5E208" w14:textId="7064507E" w:rsidR="00F20823" w:rsidRDefault="00EF0D7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70F3C6" wp14:editId="0AC958A1">
          <wp:simplePos x="0" y="0"/>
          <wp:positionH relativeFrom="page">
            <wp:align>left</wp:align>
          </wp:positionH>
          <wp:positionV relativeFrom="paragraph">
            <wp:posOffset>-947420</wp:posOffset>
          </wp:positionV>
          <wp:extent cx="7559040" cy="10691500"/>
          <wp:effectExtent l="0" t="0" r="3810" b="0"/>
          <wp:wrapNone/>
          <wp:docPr id="1" name="Picture 1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22913"/>
    <w:rsid w:val="0003642F"/>
    <w:rsid w:val="000527B2"/>
    <w:rsid w:val="00067393"/>
    <w:rsid w:val="00072DBD"/>
    <w:rsid w:val="00093E93"/>
    <w:rsid w:val="00095D9C"/>
    <w:rsid w:val="000A2B78"/>
    <w:rsid w:val="000B21BE"/>
    <w:rsid w:val="000B3750"/>
    <w:rsid w:val="000D56D0"/>
    <w:rsid w:val="000D667C"/>
    <w:rsid w:val="000E7B55"/>
    <w:rsid w:val="000F3419"/>
    <w:rsid w:val="000F6B74"/>
    <w:rsid w:val="000F7592"/>
    <w:rsid w:val="00122B2A"/>
    <w:rsid w:val="00124289"/>
    <w:rsid w:val="00126CE5"/>
    <w:rsid w:val="0013533B"/>
    <w:rsid w:val="00140E5C"/>
    <w:rsid w:val="00144402"/>
    <w:rsid w:val="0015677C"/>
    <w:rsid w:val="00172655"/>
    <w:rsid w:val="00174419"/>
    <w:rsid w:val="00176A5D"/>
    <w:rsid w:val="001921BA"/>
    <w:rsid w:val="0019424F"/>
    <w:rsid w:val="001B7AF3"/>
    <w:rsid w:val="001D500E"/>
    <w:rsid w:val="001F6688"/>
    <w:rsid w:val="001F6C2A"/>
    <w:rsid w:val="00200D18"/>
    <w:rsid w:val="00203C43"/>
    <w:rsid w:val="002130AE"/>
    <w:rsid w:val="00225418"/>
    <w:rsid w:val="0023595C"/>
    <w:rsid w:val="00240453"/>
    <w:rsid w:val="00247965"/>
    <w:rsid w:val="00261541"/>
    <w:rsid w:val="00261874"/>
    <w:rsid w:val="00263C31"/>
    <w:rsid w:val="002644A5"/>
    <w:rsid w:val="00272D08"/>
    <w:rsid w:val="002741EA"/>
    <w:rsid w:val="002764EF"/>
    <w:rsid w:val="002A5FEB"/>
    <w:rsid w:val="002B0CEF"/>
    <w:rsid w:val="002C1C2E"/>
    <w:rsid w:val="002D264B"/>
    <w:rsid w:val="002E0B35"/>
    <w:rsid w:val="002F612E"/>
    <w:rsid w:val="00314967"/>
    <w:rsid w:val="00315EA6"/>
    <w:rsid w:val="00321C2C"/>
    <w:rsid w:val="00343225"/>
    <w:rsid w:val="003513FC"/>
    <w:rsid w:val="0037344D"/>
    <w:rsid w:val="00383980"/>
    <w:rsid w:val="00384836"/>
    <w:rsid w:val="003A39AD"/>
    <w:rsid w:val="003B295F"/>
    <w:rsid w:val="003D1327"/>
    <w:rsid w:val="003D566C"/>
    <w:rsid w:val="003E0096"/>
    <w:rsid w:val="003E23DE"/>
    <w:rsid w:val="003E4AFD"/>
    <w:rsid w:val="003F0549"/>
    <w:rsid w:val="003F145B"/>
    <w:rsid w:val="003F6221"/>
    <w:rsid w:val="00411E00"/>
    <w:rsid w:val="00412593"/>
    <w:rsid w:val="004141F5"/>
    <w:rsid w:val="00422EFA"/>
    <w:rsid w:val="00430D9A"/>
    <w:rsid w:val="004358A4"/>
    <w:rsid w:val="00465B19"/>
    <w:rsid w:val="00491C6D"/>
    <w:rsid w:val="00492F72"/>
    <w:rsid w:val="004B0BB1"/>
    <w:rsid w:val="004C578A"/>
    <w:rsid w:val="004D644E"/>
    <w:rsid w:val="004F3994"/>
    <w:rsid w:val="004F4480"/>
    <w:rsid w:val="004F5AAD"/>
    <w:rsid w:val="004F5C3A"/>
    <w:rsid w:val="00505061"/>
    <w:rsid w:val="005211A2"/>
    <w:rsid w:val="00523F71"/>
    <w:rsid w:val="005310B5"/>
    <w:rsid w:val="00544460"/>
    <w:rsid w:val="00553D54"/>
    <w:rsid w:val="00556525"/>
    <w:rsid w:val="005639C0"/>
    <w:rsid w:val="00573D6B"/>
    <w:rsid w:val="00576EB6"/>
    <w:rsid w:val="005A653B"/>
    <w:rsid w:val="005B714C"/>
    <w:rsid w:val="005C073D"/>
    <w:rsid w:val="005C43C9"/>
    <w:rsid w:val="005E1C4B"/>
    <w:rsid w:val="005E47EC"/>
    <w:rsid w:val="005E4C85"/>
    <w:rsid w:val="005F1A8A"/>
    <w:rsid w:val="005F6AFE"/>
    <w:rsid w:val="005F744D"/>
    <w:rsid w:val="00630A29"/>
    <w:rsid w:val="0063255C"/>
    <w:rsid w:val="006347A8"/>
    <w:rsid w:val="006439EA"/>
    <w:rsid w:val="00645262"/>
    <w:rsid w:val="00661BB9"/>
    <w:rsid w:val="00663303"/>
    <w:rsid w:val="00667E34"/>
    <w:rsid w:val="00674523"/>
    <w:rsid w:val="00676745"/>
    <w:rsid w:val="00676B14"/>
    <w:rsid w:val="006911C8"/>
    <w:rsid w:val="00692A0B"/>
    <w:rsid w:val="006A2339"/>
    <w:rsid w:val="006A2D19"/>
    <w:rsid w:val="006D52E1"/>
    <w:rsid w:val="006E1093"/>
    <w:rsid w:val="006E56DE"/>
    <w:rsid w:val="006F2920"/>
    <w:rsid w:val="006F5ECF"/>
    <w:rsid w:val="007042C9"/>
    <w:rsid w:val="00711C75"/>
    <w:rsid w:val="00716C74"/>
    <w:rsid w:val="007173AC"/>
    <w:rsid w:val="007259EB"/>
    <w:rsid w:val="007278E4"/>
    <w:rsid w:val="00733286"/>
    <w:rsid w:val="0074026C"/>
    <w:rsid w:val="007429B8"/>
    <w:rsid w:val="00762B95"/>
    <w:rsid w:val="00763533"/>
    <w:rsid w:val="0079494E"/>
    <w:rsid w:val="007A5BA2"/>
    <w:rsid w:val="007A7A3A"/>
    <w:rsid w:val="007A7FBD"/>
    <w:rsid w:val="007C006E"/>
    <w:rsid w:val="007C71F8"/>
    <w:rsid w:val="007C7D11"/>
    <w:rsid w:val="007E3D2C"/>
    <w:rsid w:val="007F59C1"/>
    <w:rsid w:val="00806269"/>
    <w:rsid w:val="00813092"/>
    <w:rsid w:val="0083076E"/>
    <w:rsid w:val="00835C89"/>
    <w:rsid w:val="00846936"/>
    <w:rsid w:val="0087010D"/>
    <w:rsid w:val="00870AEA"/>
    <w:rsid w:val="00877DC3"/>
    <w:rsid w:val="00886DD7"/>
    <w:rsid w:val="00892E6E"/>
    <w:rsid w:val="008953C1"/>
    <w:rsid w:val="008A16B3"/>
    <w:rsid w:val="008A2247"/>
    <w:rsid w:val="008B7708"/>
    <w:rsid w:val="008C142B"/>
    <w:rsid w:val="008D5112"/>
    <w:rsid w:val="008D56A7"/>
    <w:rsid w:val="008F73B8"/>
    <w:rsid w:val="00910FD3"/>
    <w:rsid w:val="00914DFD"/>
    <w:rsid w:val="00927029"/>
    <w:rsid w:val="0094067E"/>
    <w:rsid w:val="00951812"/>
    <w:rsid w:val="009564EE"/>
    <w:rsid w:val="00987335"/>
    <w:rsid w:val="00993106"/>
    <w:rsid w:val="00996A6C"/>
    <w:rsid w:val="009E3C6D"/>
    <w:rsid w:val="009F71B9"/>
    <w:rsid w:val="00A0119E"/>
    <w:rsid w:val="00A01FA7"/>
    <w:rsid w:val="00A061C9"/>
    <w:rsid w:val="00A0621F"/>
    <w:rsid w:val="00A318BF"/>
    <w:rsid w:val="00A375B7"/>
    <w:rsid w:val="00A40E78"/>
    <w:rsid w:val="00A44F89"/>
    <w:rsid w:val="00A4631E"/>
    <w:rsid w:val="00A619A4"/>
    <w:rsid w:val="00A84CDA"/>
    <w:rsid w:val="00A91352"/>
    <w:rsid w:val="00A93082"/>
    <w:rsid w:val="00AB0074"/>
    <w:rsid w:val="00AB7682"/>
    <w:rsid w:val="00AC0B2D"/>
    <w:rsid w:val="00AC1C0E"/>
    <w:rsid w:val="00AD2D96"/>
    <w:rsid w:val="00AE006A"/>
    <w:rsid w:val="00AE5521"/>
    <w:rsid w:val="00AE5B48"/>
    <w:rsid w:val="00B02FD0"/>
    <w:rsid w:val="00B34C53"/>
    <w:rsid w:val="00B359B5"/>
    <w:rsid w:val="00B457C2"/>
    <w:rsid w:val="00B4772E"/>
    <w:rsid w:val="00B50041"/>
    <w:rsid w:val="00B505D8"/>
    <w:rsid w:val="00B51169"/>
    <w:rsid w:val="00B52E89"/>
    <w:rsid w:val="00B63F8F"/>
    <w:rsid w:val="00B656A4"/>
    <w:rsid w:val="00B859A0"/>
    <w:rsid w:val="00B91A9B"/>
    <w:rsid w:val="00B923F3"/>
    <w:rsid w:val="00BA0209"/>
    <w:rsid w:val="00BA66BF"/>
    <w:rsid w:val="00BB619B"/>
    <w:rsid w:val="00BC4DDD"/>
    <w:rsid w:val="00BD322E"/>
    <w:rsid w:val="00BE6775"/>
    <w:rsid w:val="00BF055C"/>
    <w:rsid w:val="00C05CE2"/>
    <w:rsid w:val="00C12A92"/>
    <w:rsid w:val="00C1406F"/>
    <w:rsid w:val="00C32B93"/>
    <w:rsid w:val="00C32B9D"/>
    <w:rsid w:val="00C34A4C"/>
    <w:rsid w:val="00C35C86"/>
    <w:rsid w:val="00C40289"/>
    <w:rsid w:val="00C534E1"/>
    <w:rsid w:val="00C66770"/>
    <w:rsid w:val="00C66C8E"/>
    <w:rsid w:val="00C75949"/>
    <w:rsid w:val="00C8358F"/>
    <w:rsid w:val="00C85B5D"/>
    <w:rsid w:val="00CC6AC6"/>
    <w:rsid w:val="00CD2E15"/>
    <w:rsid w:val="00CD3160"/>
    <w:rsid w:val="00CE429E"/>
    <w:rsid w:val="00CF1FAC"/>
    <w:rsid w:val="00CF5AEB"/>
    <w:rsid w:val="00D1104C"/>
    <w:rsid w:val="00D156E9"/>
    <w:rsid w:val="00D2333A"/>
    <w:rsid w:val="00D30416"/>
    <w:rsid w:val="00D3692C"/>
    <w:rsid w:val="00D440DB"/>
    <w:rsid w:val="00D55BC0"/>
    <w:rsid w:val="00D71351"/>
    <w:rsid w:val="00D827FE"/>
    <w:rsid w:val="00D82FA5"/>
    <w:rsid w:val="00D87E59"/>
    <w:rsid w:val="00D93350"/>
    <w:rsid w:val="00D9480B"/>
    <w:rsid w:val="00DA53CE"/>
    <w:rsid w:val="00DB1B04"/>
    <w:rsid w:val="00DB20DA"/>
    <w:rsid w:val="00DB68E2"/>
    <w:rsid w:val="00DD3930"/>
    <w:rsid w:val="00DE0347"/>
    <w:rsid w:val="00DF00B8"/>
    <w:rsid w:val="00E065F4"/>
    <w:rsid w:val="00E10BCB"/>
    <w:rsid w:val="00E1304B"/>
    <w:rsid w:val="00E15A61"/>
    <w:rsid w:val="00E16FE7"/>
    <w:rsid w:val="00E34729"/>
    <w:rsid w:val="00E34AF7"/>
    <w:rsid w:val="00E424A1"/>
    <w:rsid w:val="00E44CA6"/>
    <w:rsid w:val="00E47656"/>
    <w:rsid w:val="00E54C77"/>
    <w:rsid w:val="00E71465"/>
    <w:rsid w:val="00E86A31"/>
    <w:rsid w:val="00E8732F"/>
    <w:rsid w:val="00E87832"/>
    <w:rsid w:val="00E96B9F"/>
    <w:rsid w:val="00EA1603"/>
    <w:rsid w:val="00EB2BF9"/>
    <w:rsid w:val="00EC2AD9"/>
    <w:rsid w:val="00ED08C1"/>
    <w:rsid w:val="00EE00A0"/>
    <w:rsid w:val="00EE03BF"/>
    <w:rsid w:val="00EE0F43"/>
    <w:rsid w:val="00EF0D73"/>
    <w:rsid w:val="00EF547E"/>
    <w:rsid w:val="00F16E5C"/>
    <w:rsid w:val="00F20823"/>
    <w:rsid w:val="00F250BA"/>
    <w:rsid w:val="00F26DD9"/>
    <w:rsid w:val="00F32B85"/>
    <w:rsid w:val="00F459E0"/>
    <w:rsid w:val="00F50CF1"/>
    <w:rsid w:val="00F67D49"/>
    <w:rsid w:val="00F9174F"/>
    <w:rsid w:val="00F94071"/>
    <w:rsid w:val="00FC1D3A"/>
    <w:rsid w:val="00FD596A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873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9C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C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67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55BC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uiPriority w:val="1"/>
    <w:qFormat/>
    <w:rsid w:val="0098733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stem.org.uk/resources/community/collection/466479/ks2-cooking-and-nutri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bbc.co.uk/bitesize/topics/z4d82hv/resources/1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4" ma:contentTypeDescription="Create a new document." ma:contentTypeScope="" ma:versionID="cae5da7e89faa7e118e69db850692cb1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d2cb2e2beb426c42b4beb3f34a17809d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8BDB6-05EC-4340-9956-E73D5EA3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D6522-C309-4041-B4F9-5E0CD4782B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4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127</cp:revision>
  <dcterms:created xsi:type="dcterms:W3CDTF">2021-07-07T16:24:00Z</dcterms:created>
  <dcterms:modified xsi:type="dcterms:W3CDTF">2021-07-21T07:51:00Z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