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07F51" w14:textId="5ECF9C23" w:rsidR="00507FDD" w:rsidRPr="00E353E1" w:rsidRDefault="00342E24" w:rsidP="00507FDD">
      <w:pPr>
        <w:rPr>
          <w:rFonts w:ascii="Gadugi" w:hAnsi="Gadugi"/>
          <w:b/>
          <w:sz w:val="36"/>
          <w:szCs w:val="36"/>
        </w:rPr>
      </w:pPr>
      <w:r>
        <w:rPr>
          <w:rFonts w:ascii="Arial Rounded MT Bold" w:hAnsi="Arial Rounded MT Bold"/>
          <w:noProof/>
          <w:sz w:val="28"/>
          <w:szCs w:val="28"/>
        </w:rPr>
        <w:drawing>
          <wp:anchor distT="0" distB="0" distL="114300" distR="114300" simplePos="0" relativeHeight="251661312" behindDoc="0" locked="0" layoutInCell="1" allowOverlap="1" wp14:anchorId="5DA5C288" wp14:editId="7CD2334E">
            <wp:simplePos x="0" y="0"/>
            <wp:positionH relativeFrom="margin">
              <wp:posOffset>-685800</wp:posOffset>
            </wp:positionH>
            <wp:positionV relativeFrom="margin">
              <wp:posOffset>-457200</wp:posOffset>
            </wp:positionV>
            <wp:extent cx="2411095" cy="800100"/>
            <wp:effectExtent l="0" t="0" r="8255" b="0"/>
            <wp:wrapSquare wrapText="bothSides"/>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 logo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1095" cy="800100"/>
                    </a:xfrm>
                    <a:prstGeom prst="rect">
                      <a:avLst/>
                    </a:prstGeom>
                  </pic:spPr>
                </pic:pic>
              </a:graphicData>
            </a:graphic>
            <wp14:sizeRelH relativeFrom="margin">
              <wp14:pctWidth>0</wp14:pctWidth>
            </wp14:sizeRelH>
            <wp14:sizeRelV relativeFrom="margin">
              <wp14:pctHeight>0</wp14:pctHeight>
            </wp14:sizeRelV>
          </wp:anchor>
        </w:drawing>
      </w:r>
      <w:r w:rsidR="00507FDD" w:rsidRPr="00E353E1">
        <w:rPr>
          <w:rFonts w:ascii="Gadugi" w:hAnsi="Gadugi"/>
          <w:b/>
          <w:sz w:val="36"/>
          <w:szCs w:val="36"/>
        </w:rPr>
        <w:t xml:space="preserve">Glossary of </w:t>
      </w:r>
      <w:r w:rsidR="00B1195E" w:rsidRPr="00E353E1">
        <w:rPr>
          <w:rFonts w:ascii="Gadugi" w:hAnsi="Gadugi"/>
          <w:b/>
          <w:sz w:val="36"/>
          <w:szCs w:val="36"/>
        </w:rPr>
        <w:t>Waste Words</w:t>
      </w:r>
      <w:r w:rsidR="00507FDD" w:rsidRPr="00E353E1">
        <w:rPr>
          <w:rFonts w:ascii="Gadugi" w:hAnsi="Gadugi"/>
          <w:b/>
          <w:sz w:val="36"/>
          <w:szCs w:val="36"/>
        </w:rPr>
        <w:t xml:space="preserve"> </w:t>
      </w:r>
    </w:p>
    <w:p w14:paraId="39B6B1D1" w14:textId="77777777" w:rsidR="00507FDD" w:rsidRPr="00507FDD" w:rsidRDefault="00507FDD" w:rsidP="00507FDD">
      <w:pPr>
        <w:rPr>
          <w:rFonts w:ascii="Gadugi" w:hAnsi="Gadugi"/>
          <w:sz w:val="28"/>
          <w:szCs w:val="28"/>
        </w:rPr>
      </w:pPr>
      <w:r w:rsidRPr="00507FDD">
        <w:rPr>
          <w:rFonts w:ascii="Gadugi" w:hAnsi="Gadugi"/>
          <w:sz w:val="28"/>
          <w:szCs w:val="28"/>
        </w:rPr>
        <w:t xml:space="preserve">    </w:t>
      </w:r>
    </w:p>
    <w:p w14:paraId="685913F6" w14:textId="77777777" w:rsidR="00293273" w:rsidRPr="000508E8" w:rsidRDefault="00293273" w:rsidP="00293273">
      <w:pPr>
        <w:rPr>
          <w:rFonts w:ascii="Gadugi" w:hAnsi="Gadugi"/>
          <w:b/>
          <w:bCs/>
          <w:sz w:val="28"/>
          <w:szCs w:val="28"/>
        </w:rPr>
      </w:pPr>
      <w:r w:rsidRPr="000508E8">
        <w:rPr>
          <w:rFonts w:ascii="Gadugi" w:hAnsi="Gadugi"/>
          <w:b/>
          <w:bCs/>
          <w:sz w:val="28"/>
          <w:szCs w:val="28"/>
        </w:rPr>
        <w:t xml:space="preserve">Avoid </w:t>
      </w:r>
    </w:p>
    <w:p w14:paraId="3C5FB2E3" w14:textId="279A329A" w:rsidR="00293273" w:rsidRDefault="00293273" w:rsidP="00293273">
      <w:pPr>
        <w:rPr>
          <w:rFonts w:ascii="Gadugi" w:hAnsi="Gadugi"/>
          <w:sz w:val="28"/>
          <w:szCs w:val="28"/>
        </w:rPr>
      </w:pPr>
      <w:r>
        <w:rPr>
          <w:rFonts w:ascii="Gadugi" w:hAnsi="Gadugi"/>
          <w:sz w:val="28"/>
          <w:szCs w:val="28"/>
        </w:rPr>
        <w:tab/>
        <w:t>The only way of not having any waste is to not produce it in the first place. Avoid is the top and most important part of the Waste Hierarchy.</w:t>
      </w:r>
    </w:p>
    <w:p w14:paraId="4959D767" w14:textId="77777777" w:rsidR="002E52B9" w:rsidRDefault="002E52B9" w:rsidP="002E52B9">
      <w:pPr>
        <w:rPr>
          <w:rFonts w:ascii="Gadugi" w:hAnsi="Gadugi"/>
          <w:sz w:val="28"/>
          <w:szCs w:val="28"/>
        </w:rPr>
      </w:pPr>
    </w:p>
    <w:p w14:paraId="3548E123" w14:textId="77777777" w:rsidR="002E52B9" w:rsidRDefault="002E52B9" w:rsidP="002E52B9">
      <w:pPr>
        <w:rPr>
          <w:rFonts w:ascii="Gadugi" w:hAnsi="Gadugi"/>
          <w:b/>
          <w:bCs/>
          <w:sz w:val="28"/>
          <w:szCs w:val="28"/>
        </w:rPr>
      </w:pPr>
      <w:r w:rsidRPr="00B53EC1">
        <w:rPr>
          <w:rFonts w:ascii="Gadugi" w:hAnsi="Gadugi"/>
          <w:b/>
          <w:bCs/>
          <w:sz w:val="28"/>
          <w:szCs w:val="28"/>
        </w:rPr>
        <w:t xml:space="preserve">Biodegrade </w:t>
      </w:r>
    </w:p>
    <w:p w14:paraId="47F1CE10" w14:textId="77777777" w:rsidR="002E52B9" w:rsidRDefault="002E52B9" w:rsidP="002E52B9">
      <w:pPr>
        <w:rPr>
          <w:rFonts w:ascii="Gadugi" w:hAnsi="Gadugi"/>
          <w:sz w:val="28"/>
          <w:szCs w:val="28"/>
        </w:rPr>
      </w:pPr>
      <w:r>
        <w:rPr>
          <w:rFonts w:ascii="Gadugi" w:hAnsi="Gadugi"/>
          <w:b/>
          <w:bCs/>
          <w:sz w:val="28"/>
          <w:szCs w:val="28"/>
        </w:rPr>
        <w:tab/>
      </w:r>
      <w:r w:rsidRPr="00F25BA6">
        <w:rPr>
          <w:rFonts w:ascii="Gadugi" w:hAnsi="Gadugi"/>
          <w:sz w:val="28"/>
          <w:szCs w:val="28"/>
        </w:rPr>
        <w:t xml:space="preserve">The process </w:t>
      </w:r>
      <w:r>
        <w:rPr>
          <w:rFonts w:ascii="Gadugi" w:hAnsi="Gadugi"/>
          <w:sz w:val="28"/>
          <w:szCs w:val="28"/>
        </w:rPr>
        <w:t xml:space="preserve">where any material is degraded or destroyed (usually by bacteria, but sometimes by plants or fungi) and returns to its original materials in the natural environment. </w:t>
      </w:r>
    </w:p>
    <w:p w14:paraId="227B0731" w14:textId="77777777" w:rsidR="002E52B9" w:rsidRDefault="002E52B9" w:rsidP="002E52B9">
      <w:pPr>
        <w:rPr>
          <w:rFonts w:ascii="Gadugi" w:hAnsi="Gadugi"/>
          <w:sz w:val="28"/>
          <w:szCs w:val="28"/>
        </w:rPr>
      </w:pPr>
    </w:p>
    <w:p w14:paraId="10A21B16" w14:textId="77777777" w:rsidR="00386C6D" w:rsidRDefault="00386C6D" w:rsidP="00386C6D">
      <w:pPr>
        <w:rPr>
          <w:rFonts w:ascii="Gadugi" w:hAnsi="Gadugi"/>
          <w:b/>
          <w:bCs/>
          <w:sz w:val="28"/>
          <w:szCs w:val="28"/>
        </w:rPr>
      </w:pPr>
      <w:r w:rsidRPr="001C67A9">
        <w:rPr>
          <w:rFonts w:ascii="Gadugi" w:hAnsi="Gadugi"/>
          <w:b/>
          <w:bCs/>
          <w:sz w:val="28"/>
          <w:szCs w:val="28"/>
        </w:rPr>
        <w:t xml:space="preserve">Climate change </w:t>
      </w:r>
    </w:p>
    <w:p w14:paraId="35F5E014" w14:textId="34A224E0" w:rsidR="00386C6D" w:rsidRDefault="00386C6D" w:rsidP="00386C6D">
      <w:pPr>
        <w:rPr>
          <w:rFonts w:ascii="Gadugi" w:hAnsi="Gadugi"/>
          <w:sz w:val="28"/>
          <w:szCs w:val="28"/>
        </w:rPr>
      </w:pPr>
      <w:r>
        <w:rPr>
          <w:rFonts w:ascii="Gadugi" w:hAnsi="Gadugi"/>
          <w:b/>
          <w:bCs/>
          <w:sz w:val="28"/>
          <w:szCs w:val="28"/>
        </w:rPr>
        <w:tab/>
      </w:r>
      <w:r w:rsidRPr="002F1668">
        <w:rPr>
          <w:rFonts w:ascii="Gadugi" w:hAnsi="Gadugi"/>
          <w:sz w:val="28"/>
          <w:szCs w:val="28"/>
        </w:rPr>
        <w:t xml:space="preserve">The process of </w:t>
      </w:r>
      <w:r>
        <w:rPr>
          <w:rFonts w:ascii="Gadugi" w:hAnsi="Gadugi"/>
          <w:sz w:val="28"/>
          <w:szCs w:val="28"/>
        </w:rPr>
        <w:t xml:space="preserve">changing the weather patterns across the planet. We are in the middle of worldwide anthropogenic (or manmade) climate change due to the burning of fossil fuels and other greenhouse gases building up in the atmosphere and causing global heating because of the greenhouse effect. The Earth has experienced climate change in the past, but this was due to other factors, like volcanic eruptions or meteor strikes. </w:t>
      </w:r>
    </w:p>
    <w:p w14:paraId="4B6D7566" w14:textId="77777777" w:rsidR="00386C6D" w:rsidRDefault="00386C6D" w:rsidP="00386C6D">
      <w:pPr>
        <w:rPr>
          <w:rFonts w:ascii="Gadugi" w:hAnsi="Gadugi"/>
          <w:sz w:val="28"/>
          <w:szCs w:val="28"/>
        </w:rPr>
      </w:pPr>
    </w:p>
    <w:p w14:paraId="16A96C6D" w14:textId="77777777" w:rsidR="002E52B9" w:rsidRDefault="002E52B9" w:rsidP="002E52B9">
      <w:pPr>
        <w:rPr>
          <w:rFonts w:ascii="Gadugi" w:hAnsi="Gadugi"/>
          <w:b/>
          <w:bCs/>
          <w:sz w:val="28"/>
          <w:szCs w:val="28"/>
        </w:rPr>
      </w:pPr>
      <w:r w:rsidRPr="00522102">
        <w:rPr>
          <w:rFonts w:ascii="Gadugi" w:hAnsi="Gadugi"/>
          <w:b/>
          <w:bCs/>
          <w:sz w:val="28"/>
          <w:szCs w:val="28"/>
        </w:rPr>
        <w:t xml:space="preserve">Compost </w:t>
      </w:r>
    </w:p>
    <w:p w14:paraId="7CB15B8C" w14:textId="77777777" w:rsidR="002E52B9" w:rsidRPr="0026141B" w:rsidRDefault="002E52B9" w:rsidP="002E52B9">
      <w:pPr>
        <w:rPr>
          <w:rFonts w:ascii="Gadugi" w:hAnsi="Gadugi"/>
          <w:sz w:val="28"/>
          <w:szCs w:val="28"/>
        </w:rPr>
      </w:pPr>
      <w:r>
        <w:rPr>
          <w:rFonts w:ascii="Gadugi" w:hAnsi="Gadugi"/>
          <w:b/>
          <w:bCs/>
          <w:sz w:val="28"/>
          <w:szCs w:val="28"/>
        </w:rPr>
        <w:tab/>
      </w:r>
      <w:r w:rsidRPr="0026141B">
        <w:rPr>
          <w:rFonts w:ascii="Gadugi" w:hAnsi="Gadugi"/>
          <w:sz w:val="28"/>
          <w:szCs w:val="28"/>
        </w:rPr>
        <w:t xml:space="preserve">Organic matter like leaves, </w:t>
      </w:r>
      <w:r>
        <w:rPr>
          <w:rFonts w:ascii="Gadugi" w:hAnsi="Gadugi"/>
          <w:sz w:val="28"/>
          <w:szCs w:val="28"/>
        </w:rPr>
        <w:t xml:space="preserve">vegetable peelings, </w:t>
      </w:r>
      <w:r w:rsidRPr="0026141B">
        <w:rPr>
          <w:rFonts w:ascii="Gadugi" w:hAnsi="Gadugi"/>
          <w:sz w:val="28"/>
          <w:szCs w:val="28"/>
        </w:rPr>
        <w:t xml:space="preserve">uncooked food and grass cuttings </w:t>
      </w:r>
      <w:r>
        <w:rPr>
          <w:rFonts w:ascii="Gadugi" w:hAnsi="Gadugi"/>
          <w:sz w:val="28"/>
          <w:szCs w:val="28"/>
        </w:rPr>
        <w:t xml:space="preserve">given the right conditions and time </w:t>
      </w:r>
      <w:r w:rsidRPr="0026141B">
        <w:rPr>
          <w:rFonts w:ascii="Gadugi" w:hAnsi="Gadugi"/>
          <w:sz w:val="28"/>
          <w:szCs w:val="28"/>
        </w:rPr>
        <w:t xml:space="preserve">can decompose to produce a dark brown or black substance like soil that </w:t>
      </w:r>
      <w:r>
        <w:rPr>
          <w:rFonts w:ascii="Gadugi" w:hAnsi="Gadugi"/>
          <w:sz w:val="28"/>
          <w:szCs w:val="28"/>
        </w:rPr>
        <w:t>enriches and feeds plants. Composting is the natural form of recycling nutrients and organic matter.</w:t>
      </w:r>
    </w:p>
    <w:p w14:paraId="7B50D743" w14:textId="77777777" w:rsidR="00386C6D" w:rsidRDefault="00386C6D" w:rsidP="00386C6D">
      <w:pPr>
        <w:rPr>
          <w:rFonts w:ascii="Gadugi" w:hAnsi="Gadugi"/>
          <w:sz w:val="28"/>
          <w:szCs w:val="28"/>
        </w:rPr>
      </w:pPr>
    </w:p>
    <w:p w14:paraId="675F1B5A" w14:textId="77777777" w:rsidR="00386C6D" w:rsidRPr="007B303D" w:rsidRDefault="00386C6D" w:rsidP="00386C6D">
      <w:pPr>
        <w:rPr>
          <w:rFonts w:ascii="Gadugi" w:hAnsi="Gadugi"/>
          <w:b/>
          <w:bCs/>
          <w:sz w:val="28"/>
          <w:szCs w:val="28"/>
        </w:rPr>
      </w:pPr>
      <w:r w:rsidRPr="007B303D">
        <w:rPr>
          <w:rFonts w:ascii="Gadugi" w:hAnsi="Gadugi"/>
          <w:b/>
          <w:bCs/>
          <w:sz w:val="28"/>
          <w:szCs w:val="28"/>
        </w:rPr>
        <w:t xml:space="preserve">Decompose </w:t>
      </w:r>
    </w:p>
    <w:p w14:paraId="46A928D5" w14:textId="77777777" w:rsidR="00386C6D" w:rsidRDefault="00386C6D" w:rsidP="00386C6D">
      <w:pPr>
        <w:rPr>
          <w:rFonts w:ascii="Gadugi" w:hAnsi="Gadugi"/>
          <w:sz w:val="28"/>
          <w:szCs w:val="28"/>
        </w:rPr>
      </w:pPr>
      <w:r>
        <w:rPr>
          <w:rFonts w:ascii="Gadugi" w:hAnsi="Gadugi"/>
          <w:sz w:val="28"/>
          <w:szCs w:val="28"/>
        </w:rPr>
        <w:tab/>
        <w:t>Natural or organic material (that was once alive) can degrade in the environment to become a base for new plants and animals.</w:t>
      </w:r>
    </w:p>
    <w:p w14:paraId="03F707D4" w14:textId="77777777" w:rsidR="00FB08FA" w:rsidRPr="002D7309" w:rsidRDefault="00FB08FA" w:rsidP="00FB08FA">
      <w:pPr>
        <w:rPr>
          <w:rFonts w:ascii="Gadugi" w:hAnsi="Gadugi"/>
          <w:sz w:val="28"/>
          <w:szCs w:val="28"/>
        </w:rPr>
      </w:pPr>
    </w:p>
    <w:p w14:paraId="36F3F3FB" w14:textId="77777777" w:rsidR="00FB08FA" w:rsidRDefault="00FB08FA" w:rsidP="00FB08FA">
      <w:pPr>
        <w:rPr>
          <w:rFonts w:ascii="Gadugi" w:hAnsi="Gadugi"/>
          <w:b/>
          <w:bCs/>
          <w:sz w:val="28"/>
          <w:szCs w:val="28"/>
        </w:rPr>
      </w:pPr>
      <w:r w:rsidRPr="00602361">
        <w:rPr>
          <w:rFonts w:ascii="Gadugi" w:hAnsi="Gadugi"/>
          <w:b/>
          <w:bCs/>
          <w:sz w:val="28"/>
          <w:szCs w:val="28"/>
        </w:rPr>
        <w:t xml:space="preserve">Disposable </w:t>
      </w:r>
    </w:p>
    <w:p w14:paraId="47E3C537" w14:textId="77777777" w:rsidR="00FB08FA" w:rsidRPr="00602361" w:rsidRDefault="00FB08FA" w:rsidP="00FB08FA">
      <w:pPr>
        <w:rPr>
          <w:rFonts w:ascii="Gadugi" w:hAnsi="Gadugi"/>
          <w:sz w:val="28"/>
          <w:szCs w:val="28"/>
        </w:rPr>
      </w:pPr>
      <w:r>
        <w:rPr>
          <w:rFonts w:ascii="Gadugi" w:hAnsi="Gadugi"/>
          <w:sz w:val="28"/>
          <w:szCs w:val="28"/>
        </w:rPr>
        <w:tab/>
        <w:t>Items made to be thrown away, particularly after one use, like plastic cups and straws. A waste of resources and energy, these items are being phased out of common use, replaced by reusable items like metal or bamboo straws and refillable cups.</w:t>
      </w:r>
    </w:p>
    <w:p w14:paraId="663D710F" w14:textId="77777777" w:rsidR="00FB08FA" w:rsidRPr="002D7309" w:rsidRDefault="00FB08FA" w:rsidP="00FB08FA">
      <w:pPr>
        <w:rPr>
          <w:rFonts w:ascii="Gadugi" w:hAnsi="Gadugi"/>
          <w:sz w:val="28"/>
          <w:szCs w:val="28"/>
        </w:rPr>
      </w:pPr>
    </w:p>
    <w:p w14:paraId="5E273E7D" w14:textId="77777777" w:rsidR="00FB08FA" w:rsidRDefault="00FB08FA" w:rsidP="00FB08FA">
      <w:pPr>
        <w:rPr>
          <w:rFonts w:ascii="Gadugi" w:hAnsi="Gadugi"/>
          <w:b/>
          <w:bCs/>
          <w:sz w:val="28"/>
          <w:szCs w:val="28"/>
        </w:rPr>
      </w:pPr>
      <w:r w:rsidRPr="00854AB1">
        <w:rPr>
          <w:rFonts w:ascii="Gadugi" w:hAnsi="Gadugi"/>
          <w:b/>
          <w:bCs/>
          <w:sz w:val="28"/>
          <w:szCs w:val="28"/>
        </w:rPr>
        <w:t xml:space="preserve">Energy from waste </w:t>
      </w:r>
    </w:p>
    <w:p w14:paraId="22952CC9" w14:textId="77777777" w:rsidR="00FB08FA" w:rsidRPr="001009B4" w:rsidRDefault="00FB08FA" w:rsidP="00FB08FA">
      <w:pPr>
        <w:rPr>
          <w:rFonts w:ascii="Gadugi" w:hAnsi="Gadugi"/>
          <w:sz w:val="28"/>
          <w:szCs w:val="28"/>
        </w:rPr>
      </w:pPr>
      <w:r>
        <w:rPr>
          <w:rFonts w:ascii="Gadugi" w:hAnsi="Gadugi"/>
          <w:b/>
          <w:bCs/>
          <w:sz w:val="28"/>
          <w:szCs w:val="28"/>
        </w:rPr>
        <w:tab/>
      </w:r>
      <w:r w:rsidRPr="001009B4">
        <w:rPr>
          <w:rFonts w:ascii="Gadugi" w:hAnsi="Gadugi"/>
          <w:sz w:val="28"/>
          <w:szCs w:val="28"/>
        </w:rPr>
        <w:t xml:space="preserve">Producing electricity from waste materials, </w:t>
      </w:r>
      <w:r>
        <w:rPr>
          <w:rFonts w:ascii="Gadugi" w:hAnsi="Gadugi"/>
          <w:sz w:val="28"/>
          <w:szCs w:val="28"/>
        </w:rPr>
        <w:t>these can</w:t>
      </w:r>
      <w:r w:rsidRPr="001009B4">
        <w:rPr>
          <w:rFonts w:ascii="Gadugi" w:hAnsi="Gadugi"/>
          <w:sz w:val="28"/>
          <w:szCs w:val="28"/>
        </w:rPr>
        <w:t xml:space="preserve"> also </w:t>
      </w:r>
      <w:r>
        <w:rPr>
          <w:rFonts w:ascii="Gadugi" w:hAnsi="Gadugi"/>
          <w:sz w:val="28"/>
          <w:szCs w:val="28"/>
        </w:rPr>
        <w:t xml:space="preserve">be </w:t>
      </w:r>
      <w:r w:rsidRPr="001009B4">
        <w:rPr>
          <w:rFonts w:ascii="Gadugi" w:hAnsi="Gadugi"/>
          <w:sz w:val="28"/>
          <w:szCs w:val="28"/>
        </w:rPr>
        <w:t>called energy recovery facilities</w:t>
      </w:r>
      <w:r>
        <w:rPr>
          <w:rFonts w:ascii="Gadugi" w:hAnsi="Gadugi"/>
          <w:sz w:val="28"/>
          <w:szCs w:val="28"/>
        </w:rPr>
        <w:t xml:space="preserve">. This can be done through burning the waste materials in a controlled fire called an incinerator, or by digesting food waste in an </w:t>
      </w:r>
      <w:r w:rsidRPr="000F7CA5">
        <w:rPr>
          <w:rFonts w:ascii="Gadugi" w:hAnsi="Gadugi"/>
          <w:b/>
          <w:bCs/>
          <w:sz w:val="28"/>
          <w:szCs w:val="28"/>
        </w:rPr>
        <w:t>Anaerobic Digester</w:t>
      </w:r>
      <w:r>
        <w:rPr>
          <w:rFonts w:ascii="Gadugi" w:hAnsi="Gadugi"/>
          <w:sz w:val="28"/>
          <w:szCs w:val="28"/>
        </w:rPr>
        <w:t xml:space="preserve">. </w:t>
      </w:r>
    </w:p>
    <w:p w14:paraId="236A896F" w14:textId="77777777" w:rsidR="00FB08FA" w:rsidRPr="002F1668" w:rsidRDefault="00FB08FA" w:rsidP="00FB08FA">
      <w:pPr>
        <w:rPr>
          <w:rFonts w:ascii="Gadugi" w:hAnsi="Gadugi"/>
          <w:sz w:val="28"/>
          <w:szCs w:val="28"/>
        </w:rPr>
      </w:pPr>
    </w:p>
    <w:p w14:paraId="49271ED9" w14:textId="77777777" w:rsidR="00FB08FA" w:rsidRPr="000F7CA5" w:rsidRDefault="00FB08FA" w:rsidP="00FB08FA">
      <w:pPr>
        <w:rPr>
          <w:rFonts w:ascii="Gadugi" w:hAnsi="Gadugi"/>
          <w:b/>
          <w:bCs/>
          <w:sz w:val="28"/>
          <w:szCs w:val="28"/>
        </w:rPr>
      </w:pPr>
      <w:r w:rsidRPr="000F7CA5">
        <w:rPr>
          <w:rFonts w:ascii="Gadugi" w:hAnsi="Gadugi"/>
          <w:b/>
          <w:bCs/>
          <w:sz w:val="28"/>
          <w:szCs w:val="28"/>
        </w:rPr>
        <w:t xml:space="preserve">Greenhouse gas </w:t>
      </w:r>
    </w:p>
    <w:p w14:paraId="7CD73528" w14:textId="77777777" w:rsidR="00FB08FA" w:rsidRPr="002D7309" w:rsidRDefault="00FB08FA" w:rsidP="00FB08FA">
      <w:pPr>
        <w:rPr>
          <w:rFonts w:ascii="Gadugi" w:hAnsi="Gadugi"/>
          <w:sz w:val="28"/>
          <w:szCs w:val="28"/>
        </w:rPr>
      </w:pPr>
      <w:r>
        <w:rPr>
          <w:rFonts w:ascii="Gadugi" w:hAnsi="Gadugi"/>
          <w:sz w:val="28"/>
          <w:szCs w:val="28"/>
        </w:rPr>
        <w:tab/>
        <w:t xml:space="preserve">This is the term used to describe any gas that can make our earth’s atmosphere act like a greenhouse and trap energy from the sun. Recently humans have been burning fossil fuels (coal, oil and gas) which produces a greenhouse gas called carbon dioxide. Other Greenhouse gases include methane, nitrogen oxide and </w:t>
      </w:r>
      <w:r w:rsidRPr="00150D06">
        <w:rPr>
          <w:rFonts w:ascii="Gadugi" w:hAnsi="Gadugi"/>
          <w:sz w:val="28"/>
          <w:szCs w:val="28"/>
        </w:rPr>
        <w:t>and CFCs</w:t>
      </w:r>
      <w:r>
        <w:rPr>
          <w:rFonts w:ascii="Gadugi" w:hAnsi="Gadugi"/>
          <w:sz w:val="28"/>
          <w:szCs w:val="28"/>
        </w:rPr>
        <w:t>. They can be produced through natural cycles too, and some are useful as we would not have an atmosphere without them.</w:t>
      </w:r>
    </w:p>
    <w:p w14:paraId="6193FCCF" w14:textId="05567A41" w:rsidR="00293273" w:rsidRDefault="00293273" w:rsidP="00293273">
      <w:pPr>
        <w:rPr>
          <w:rFonts w:ascii="Gadugi" w:hAnsi="Gadugi"/>
          <w:sz w:val="28"/>
          <w:szCs w:val="28"/>
        </w:rPr>
      </w:pPr>
    </w:p>
    <w:p w14:paraId="7E590E1E" w14:textId="77777777" w:rsidR="00FB08FA" w:rsidRPr="005F25A3" w:rsidRDefault="00FB08FA" w:rsidP="00FB08FA">
      <w:pPr>
        <w:rPr>
          <w:rFonts w:ascii="Gadugi" w:hAnsi="Gadugi"/>
          <w:b/>
          <w:bCs/>
          <w:sz w:val="28"/>
          <w:szCs w:val="28"/>
        </w:rPr>
      </w:pPr>
      <w:r w:rsidRPr="005F25A3">
        <w:rPr>
          <w:rFonts w:ascii="Gadugi" w:hAnsi="Gadugi"/>
          <w:b/>
          <w:bCs/>
          <w:sz w:val="28"/>
          <w:szCs w:val="28"/>
        </w:rPr>
        <w:t xml:space="preserve">Incineration </w:t>
      </w:r>
    </w:p>
    <w:p w14:paraId="397F8ECF" w14:textId="6D96630E" w:rsidR="00FB08FA" w:rsidRDefault="00FB08FA" w:rsidP="00FB08FA">
      <w:pPr>
        <w:rPr>
          <w:rFonts w:ascii="Gadugi" w:hAnsi="Gadugi"/>
          <w:sz w:val="28"/>
          <w:szCs w:val="28"/>
        </w:rPr>
      </w:pPr>
      <w:r>
        <w:rPr>
          <w:rFonts w:ascii="Gadugi" w:hAnsi="Gadugi"/>
          <w:sz w:val="28"/>
          <w:szCs w:val="28"/>
        </w:rPr>
        <w:tab/>
        <w:t xml:space="preserve">Burning items completely to leave just ash. </w:t>
      </w:r>
    </w:p>
    <w:p w14:paraId="3D62F158" w14:textId="77777777" w:rsidR="00FB08FA" w:rsidRPr="002D7309" w:rsidRDefault="00FB08FA" w:rsidP="00FB08FA">
      <w:pPr>
        <w:rPr>
          <w:rFonts w:ascii="Gadugi" w:hAnsi="Gadugi"/>
          <w:sz w:val="28"/>
          <w:szCs w:val="28"/>
        </w:rPr>
      </w:pPr>
    </w:p>
    <w:p w14:paraId="73C434C2" w14:textId="77777777" w:rsidR="002E52B9" w:rsidRDefault="002E52B9" w:rsidP="002E52B9">
      <w:pPr>
        <w:rPr>
          <w:rFonts w:ascii="Gadugi" w:hAnsi="Gadugi"/>
          <w:b/>
          <w:bCs/>
          <w:sz w:val="28"/>
          <w:szCs w:val="28"/>
        </w:rPr>
      </w:pPr>
      <w:r>
        <w:rPr>
          <w:rFonts w:ascii="Gadugi" w:hAnsi="Gadugi"/>
          <w:b/>
          <w:bCs/>
          <w:sz w:val="28"/>
          <w:szCs w:val="28"/>
        </w:rPr>
        <w:t>Landfill</w:t>
      </w:r>
    </w:p>
    <w:p w14:paraId="4928EA17" w14:textId="6B1C21FD" w:rsidR="002E52B9" w:rsidRDefault="002E52B9" w:rsidP="002E52B9">
      <w:pPr>
        <w:rPr>
          <w:rFonts w:ascii="Gadugi" w:hAnsi="Gadugi"/>
          <w:sz w:val="28"/>
          <w:szCs w:val="28"/>
        </w:rPr>
      </w:pPr>
      <w:r>
        <w:tab/>
      </w:r>
      <w:r w:rsidRPr="00710EA7">
        <w:rPr>
          <w:rFonts w:ascii="Gadugi" w:hAnsi="Gadugi"/>
          <w:sz w:val="28"/>
          <w:szCs w:val="28"/>
        </w:rPr>
        <w:t xml:space="preserve">Large </w:t>
      </w:r>
      <w:r>
        <w:rPr>
          <w:rFonts w:ascii="Gadugi" w:hAnsi="Gadugi"/>
          <w:sz w:val="28"/>
          <w:szCs w:val="28"/>
        </w:rPr>
        <w:t>hole in the ground where waste used to be dumped. The decomposition of organic waste from old landfills produces landfill gas, which is a potent greenhouse gas. Modern landfills are lined and capped to prevent pollution. In Devon we don’t use any landfills for black bin bag waste anymore.</w:t>
      </w:r>
    </w:p>
    <w:p w14:paraId="64FA22F6" w14:textId="77777777" w:rsidR="00FB08FA" w:rsidRDefault="00FB08FA" w:rsidP="002E52B9">
      <w:pPr>
        <w:rPr>
          <w:rFonts w:ascii="Gadugi" w:hAnsi="Gadugi"/>
          <w:sz w:val="28"/>
          <w:szCs w:val="28"/>
        </w:rPr>
      </w:pPr>
    </w:p>
    <w:p w14:paraId="34D0A109" w14:textId="77777777" w:rsidR="00FB08FA" w:rsidRPr="0017694A" w:rsidRDefault="00FB08FA" w:rsidP="00FB08FA">
      <w:pPr>
        <w:rPr>
          <w:rFonts w:ascii="Gadugi" w:hAnsi="Gadugi"/>
          <w:b/>
          <w:bCs/>
          <w:sz w:val="28"/>
          <w:szCs w:val="28"/>
        </w:rPr>
      </w:pPr>
      <w:r w:rsidRPr="0017694A">
        <w:rPr>
          <w:rFonts w:ascii="Gadugi" w:hAnsi="Gadugi"/>
          <w:b/>
          <w:bCs/>
          <w:sz w:val="28"/>
          <w:szCs w:val="28"/>
        </w:rPr>
        <w:t xml:space="preserve">Methane </w:t>
      </w:r>
    </w:p>
    <w:p w14:paraId="42BEA671" w14:textId="4BCF0FE5" w:rsidR="00FB08FA" w:rsidRDefault="00FB08FA" w:rsidP="00FB08FA">
      <w:pPr>
        <w:rPr>
          <w:rFonts w:ascii="Gadugi" w:hAnsi="Gadugi"/>
          <w:sz w:val="28"/>
          <w:szCs w:val="28"/>
        </w:rPr>
      </w:pPr>
      <w:r>
        <w:rPr>
          <w:rFonts w:ascii="Gadugi" w:hAnsi="Gadugi"/>
          <w:sz w:val="28"/>
          <w:szCs w:val="28"/>
        </w:rPr>
        <w:tab/>
        <w:t>A gas with the chemical formula CH</w:t>
      </w:r>
      <w:r w:rsidRPr="00364A36">
        <w:rPr>
          <w:rFonts w:ascii="Gadugi" w:hAnsi="Gadugi"/>
          <w:sz w:val="28"/>
          <w:szCs w:val="28"/>
          <w:vertAlign w:val="subscript"/>
        </w:rPr>
        <w:t>4</w:t>
      </w:r>
      <w:r>
        <w:rPr>
          <w:rFonts w:ascii="Gadugi" w:hAnsi="Gadugi"/>
          <w:sz w:val="28"/>
          <w:szCs w:val="28"/>
        </w:rPr>
        <w:t xml:space="preserve"> that occurs naturally and is burnt as natural gas. It is colourless, odourless and flammable. It is a strong greenhouse gas, and causes pollution if it is released into the environment.</w:t>
      </w:r>
    </w:p>
    <w:p w14:paraId="61A1A42C" w14:textId="77777777" w:rsidR="00A53F93" w:rsidRPr="00364A36" w:rsidRDefault="00A53F93" w:rsidP="00FB08FA">
      <w:pPr>
        <w:rPr>
          <w:rFonts w:ascii="Gadugi" w:hAnsi="Gadugi"/>
          <w:sz w:val="28"/>
          <w:szCs w:val="28"/>
        </w:rPr>
      </w:pPr>
    </w:p>
    <w:p w14:paraId="4BA6E56E" w14:textId="77777777" w:rsidR="00A53F93" w:rsidRPr="00545E78" w:rsidRDefault="00A53F93" w:rsidP="00A53F93">
      <w:pPr>
        <w:rPr>
          <w:rFonts w:ascii="Gadugi" w:hAnsi="Gadugi"/>
          <w:b/>
          <w:bCs/>
          <w:sz w:val="28"/>
          <w:szCs w:val="28"/>
        </w:rPr>
      </w:pPr>
      <w:r w:rsidRPr="00545E78">
        <w:rPr>
          <w:rFonts w:ascii="Gadugi" w:hAnsi="Gadugi"/>
          <w:b/>
          <w:bCs/>
          <w:sz w:val="28"/>
          <w:szCs w:val="28"/>
        </w:rPr>
        <w:t>Ocean</w:t>
      </w:r>
    </w:p>
    <w:p w14:paraId="5CBC85C0" w14:textId="77777777" w:rsidR="00A53F93" w:rsidRPr="002D7309" w:rsidRDefault="00A53F93" w:rsidP="00A53F93">
      <w:pPr>
        <w:rPr>
          <w:rFonts w:ascii="Gadugi" w:hAnsi="Gadugi"/>
          <w:sz w:val="28"/>
          <w:szCs w:val="28"/>
        </w:rPr>
      </w:pPr>
      <w:r>
        <w:rPr>
          <w:rFonts w:ascii="Gadugi" w:hAnsi="Gadugi"/>
          <w:sz w:val="28"/>
          <w:szCs w:val="28"/>
        </w:rPr>
        <w:tab/>
        <w:t>Large open body of saltwater; there are five main oceans: Atlantic, Pacific, Indian, Southern, Arctic.</w:t>
      </w:r>
      <w:r w:rsidRPr="002D7309">
        <w:rPr>
          <w:rFonts w:ascii="Gadugi" w:hAnsi="Gadugi"/>
          <w:sz w:val="28"/>
          <w:szCs w:val="28"/>
        </w:rPr>
        <w:t xml:space="preserve"> </w:t>
      </w:r>
      <w:r>
        <w:rPr>
          <w:rFonts w:ascii="Gadugi" w:hAnsi="Gadugi"/>
          <w:sz w:val="28"/>
          <w:szCs w:val="28"/>
        </w:rPr>
        <w:t>Smaller areas are called seas.</w:t>
      </w:r>
    </w:p>
    <w:p w14:paraId="4763F9F4" w14:textId="77777777" w:rsidR="00A53F93" w:rsidRPr="002D7309" w:rsidRDefault="00A53F93" w:rsidP="00A53F93">
      <w:pPr>
        <w:rPr>
          <w:rFonts w:ascii="Gadugi" w:hAnsi="Gadugi"/>
          <w:sz w:val="28"/>
          <w:szCs w:val="28"/>
        </w:rPr>
      </w:pPr>
    </w:p>
    <w:p w14:paraId="6178F25C" w14:textId="77777777" w:rsidR="00A53F93" w:rsidRPr="00545E78" w:rsidRDefault="00A53F93" w:rsidP="00A53F93">
      <w:pPr>
        <w:rPr>
          <w:rFonts w:ascii="Gadugi" w:hAnsi="Gadugi"/>
          <w:b/>
          <w:bCs/>
          <w:sz w:val="28"/>
          <w:szCs w:val="28"/>
        </w:rPr>
      </w:pPr>
      <w:r w:rsidRPr="00545E78">
        <w:rPr>
          <w:rFonts w:ascii="Gadugi" w:hAnsi="Gadugi"/>
          <w:b/>
          <w:bCs/>
          <w:sz w:val="28"/>
          <w:szCs w:val="28"/>
        </w:rPr>
        <w:lastRenderedPageBreak/>
        <w:t xml:space="preserve">Plastic </w:t>
      </w:r>
    </w:p>
    <w:p w14:paraId="77F6A2C3" w14:textId="77777777" w:rsidR="00A53F93" w:rsidRPr="002D7309" w:rsidRDefault="00A53F93" w:rsidP="00A53F93">
      <w:pPr>
        <w:rPr>
          <w:rFonts w:ascii="Gadugi" w:hAnsi="Gadugi"/>
          <w:sz w:val="28"/>
          <w:szCs w:val="28"/>
        </w:rPr>
      </w:pPr>
      <w:r>
        <w:rPr>
          <w:rFonts w:ascii="Gadugi" w:hAnsi="Gadugi"/>
          <w:sz w:val="28"/>
          <w:szCs w:val="28"/>
        </w:rPr>
        <w:tab/>
        <w:t>A type of solid material made by adding together long-chain organic molecules to form substances that can be cast, modelled and extruded into any number of shapes and solid objects, including films, pipes, ropes, packaging and household items. It can be difficult to recycle unless it is sorted into very specific polymer types.</w:t>
      </w:r>
    </w:p>
    <w:p w14:paraId="18BC13BC" w14:textId="77777777" w:rsidR="002E52B9" w:rsidRDefault="002E52B9" w:rsidP="002E52B9">
      <w:pPr>
        <w:rPr>
          <w:rFonts w:ascii="Gadugi" w:hAnsi="Gadugi"/>
          <w:sz w:val="28"/>
          <w:szCs w:val="28"/>
        </w:rPr>
      </w:pPr>
    </w:p>
    <w:p w14:paraId="154A5ABF" w14:textId="77777777" w:rsidR="00386C6D" w:rsidRPr="00507FDD" w:rsidRDefault="00386C6D" w:rsidP="00386C6D">
      <w:pPr>
        <w:rPr>
          <w:rFonts w:ascii="Gadugi" w:hAnsi="Gadugi"/>
          <w:sz w:val="28"/>
          <w:szCs w:val="28"/>
        </w:rPr>
      </w:pPr>
      <w:r w:rsidRPr="103A6C08">
        <w:rPr>
          <w:rFonts w:ascii="Gadugi" w:hAnsi="Gadugi"/>
          <w:b/>
          <w:bCs/>
          <w:sz w:val="28"/>
          <w:szCs w:val="28"/>
        </w:rPr>
        <w:t>Pollution</w:t>
      </w:r>
    </w:p>
    <w:p w14:paraId="608810ED" w14:textId="5EFE2F22" w:rsidR="00386C6D" w:rsidRDefault="00386C6D" w:rsidP="00386C6D">
      <w:pPr>
        <w:rPr>
          <w:rFonts w:ascii="Gadugi" w:hAnsi="Gadugi"/>
          <w:sz w:val="28"/>
          <w:szCs w:val="28"/>
        </w:rPr>
      </w:pPr>
      <w:r w:rsidRPr="00507FDD">
        <w:rPr>
          <w:rFonts w:ascii="Gadugi" w:hAnsi="Gadugi"/>
          <w:sz w:val="28"/>
          <w:szCs w:val="28"/>
        </w:rPr>
        <w:t xml:space="preserve">    </w:t>
      </w:r>
      <w:r>
        <w:rPr>
          <w:rFonts w:ascii="Gadugi" w:hAnsi="Gadugi"/>
          <w:sz w:val="28"/>
          <w:szCs w:val="28"/>
        </w:rPr>
        <w:tab/>
      </w:r>
      <w:r w:rsidRPr="00507FDD">
        <w:rPr>
          <w:rFonts w:ascii="Gadugi" w:hAnsi="Gadugi"/>
          <w:sz w:val="28"/>
          <w:szCs w:val="28"/>
        </w:rPr>
        <w:t>Contaminating the air, water or ground with harmful substances.</w:t>
      </w:r>
    </w:p>
    <w:p w14:paraId="58631FCA" w14:textId="77777777" w:rsidR="00386C6D" w:rsidRDefault="00386C6D" w:rsidP="00386C6D">
      <w:pPr>
        <w:rPr>
          <w:rFonts w:ascii="Gadugi" w:hAnsi="Gadugi"/>
          <w:sz w:val="28"/>
          <w:szCs w:val="28"/>
        </w:rPr>
      </w:pPr>
    </w:p>
    <w:p w14:paraId="619CB60D" w14:textId="71D8BEAB" w:rsidR="00293273" w:rsidRPr="00293273" w:rsidRDefault="00293273" w:rsidP="00293273">
      <w:pPr>
        <w:rPr>
          <w:rFonts w:ascii="Gadugi" w:hAnsi="Gadugi"/>
          <w:b/>
          <w:bCs/>
          <w:sz w:val="28"/>
          <w:szCs w:val="28"/>
        </w:rPr>
      </w:pPr>
      <w:r w:rsidRPr="00293273">
        <w:rPr>
          <w:rFonts w:ascii="Gadugi" w:hAnsi="Gadugi"/>
          <w:b/>
          <w:bCs/>
          <w:sz w:val="28"/>
          <w:szCs w:val="28"/>
        </w:rPr>
        <w:t>Reduce</w:t>
      </w:r>
    </w:p>
    <w:p w14:paraId="2317AD12" w14:textId="66CEDCD3" w:rsidR="00293273" w:rsidRDefault="00293273" w:rsidP="00293273">
      <w:pPr>
        <w:rPr>
          <w:rFonts w:ascii="Gadugi" w:hAnsi="Gadugi"/>
          <w:sz w:val="28"/>
          <w:szCs w:val="28"/>
        </w:rPr>
      </w:pPr>
      <w:r>
        <w:rPr>
          <w:rFonts w:ascii="Gadugi" w:hAnsi="Gadugi"/>
          <w:sz w:val="28"/>
          <w:szCs w:val="28"/>
        </w:rPr>
        <w:tab/>
      </w:r>
      <w:r w:rsidR="00455263">
        <w:rPr>
          <w:rFonts w:ascii="Gadugi" w:hAnsi="Gadugi"/>
          <w:sz w:val="28"/>
          <w:szCs w:val="28"/>
        </w:rPr>
        <w:t>The next best way of not having waste is to reduce the amount of waste we produce</w:t>
      </w:r>
      <w:r w:rsidR="00983067">
        <w:rPr>
          <w:rFonts w:ascii="Gadugi" w:hAnsi="Gadugi"/>
          <w:sz w:val="28"/>
          <w:szCs w:val="28"/>
        </w:rPr>
        <w:t>, for example thinking about what we buy and consuming in a conscientious way.</w:t>
      </w:r>
      <w:r w:rsidR="00D049FD">
        <w:rPr>
          <w:rFonts w:ascii="Gadugi" w:hAnsi="Gadugi"/>
          <w:sz w:val="28"/>
          <w:szCs w:val="28"/>
        </w:rPr>
        <w:t xml:space="preserve"> The first R of the 3Rs.</w:t>
      </w:r>
    </w:p>
    <w:p w14:paraId="4B2A0F4F" w14:textId="77777777" w:rsidR="00293273" w:rsidRPr="002D7309" w:rsidRDefault="00293273" w:rsidP="00293273">
      <w:pPr>
        <w:rPr>
          <w:rFonts w:ascii="Gadugi" w:hAnsi="Gadugi"/>
          <w:sz w:val="28"/>
          <w:szCs w:val="28"/>
        </w:rPr>
      </w:pPr>
    </w:p>
    <w:p w14:paraId="57FA5471" w14:textId="77777777" w:rsidR="00D049FD" w:rsidRPr="00507FDD" w:rsidRDefault="00D049FD" w:rsidP="00D049FD">
      <w:pPr>
        <w:rPr>
          <w:rFonts w:ascii="Gadugi" w:hAnsi="Gadugi"/>
          <w:sz w:val="28"/>
          <w:szCs w:val="28"/>
        </w:rPr>
      </w:pPr>
      <w:r w:rsidRPr="103A6C08">
        <w:rPr>
          <w:rFonts w:ascii="Gadugi" w:hAnsi="Gadugi"/>
          <w:b/>
          <w:bCs/>
          <w:sz w:val="28"/>
          <w:szCs w:val="28"/>
        </w:rPr>
        <w:t>Reus</w:t>
      </w:r>
      <w:r>
        <w:rPr>
          <w:rFonts w:ascii="Gadugi" w:hAnsi="Gadugi"/>
          <w:b/>
          <w:bCs/>
          <w:sz w:val="28"/>
          <w:szCs w:val="28"/>
        </w:rPr>
        <w:t>e</w:t>
      </w:r>
    </w:p>
    <w:p w14:paraId="3986616C" w14:textId="6293CC6A" w:rsidR="00D049FD" w:rsidRDefault="00D049FD" w:rsidP="00D049FD">
      <w:pPr>
        <w:rPr>
          <w:rFonts w:ascii="Gadugi" w:hAnsi="Gadugi"/>
          <w:sz w:val="28"/>
          <w:szCs w:val="28"/>
        </w:rPr>
      </w:pPr>
      <w:r w:rsidRPr="00507FDD">
        <w:rPr>
          <w:rFonts w:ascii="Gadugi" w:hAnsi="Gadugi"/>
          <w:sz w:val="28"/>
          <w:szCs w:val="28"/>
        </w:rPr>
        <w:t xml:space="preserve">    </w:t>
      </w:r>
      <w:r>
        <w:rPr>
          <w:rFonts w:ascii="Gadugi" w:hAnsi="Gadugi"/>
          <w:sz w:val="28"/>
          <w:szCs w:val="28"/>
        </w:rPr>
        <w:tab/>
      </w:r>
      <w:r w:rsidRPr="00507FDD">
        <w:rPr>
          <w:rFonts w:ascii="Gadugi" w:hAnsi="Gadugi"/>
          <w:sz w:val="28"/>
          <w:szCs w:val="28"/>
        </w:rPr>
        <w:t>To use an item again and again</w:t>
      </w:r>
      <w:r>
        <w:rPr>
          <w:rFonts w:ascii="Gadugi" w:hAnsi="Gadugi"/>
          <w:sz w:val="28"/>
          <w:szCs w:val="28"/>
        </w:rPr>
        <w:t>, for example a resusable water bottle which can be refilled again and again.</w:t>
      </w:r>
      <w:r>
        <w:rPr>
          <w:rFonts w:ascii="Gadugi" w:hAnsi="Gadugi"/>
          <w:sz w:val="28"/>
          <w:szCs w:val="28"/>
        </w:rPr>
        <w:t xml:space="preserve"> The second R of the </w:t>
      </w:r>
      <w:r w:rsidR="001E5828">
        <w:rPr>
          <w:rFonts w:ascii="Gadugi" w:hAnsi="Gadugi"/>
          <w:sz w:val="28"/>
          <w:szCs w:val="28"/>
        </w:rPr>
        <w:t>3Rs and third down the Waste Hierarchy.</w:t>
      </w:r>
    </w:p>
    <w:p w14:paraId="5B15F03F" w14:textId="77777777" w:rsidR="001E5828" w:rsidRDefault="001E5828" w:rsidP="00D049FD">
      <w:pPr>
        <w:rPr>
          <w:rFonts w:ascii="Gadugi" w:hAnsi="Gadugi"/>
          <w:sz w:val="28"/>
          <w:szCs w:val="28"/>
        </w:rPr>
      </w:pPr>
    </w:p>
    <w:p w14:paraId="2DB8CFC7" w14:textId="77777777" w:rsidR="003A6BCE" w:rsidRPr="001F1633" w:rsidRDefault="003A6BCE" w:rsidP="003A6BCE">
      <w:pPr>
        <w:rPr>
          <w:rFonts w:ascii="Gadugi" w:hAnsi="Gadugi"/>
          <w:b/>
          <w:bCs/>
          <w:sz w:val="28"/>
          <w:szCs w:val="28"/>
        </w:rPr>
      </w:pPr>
      <w:r w:rsidRPr="001F1633">
        <w:rPr>
          <w:rFonts w:ascii="Gadugi" w:hAnsi="Gadugi"/>
          <w:b/>
          <w:bCs/>
          <w:sz w:val="28"/>
          <w:szCs w:val="28"/>
        </w:rPr>
        <w:t xml:space="preserve">Repair </w:t>
      </w:r>
    </w:p>
    <w:p w14:paraId="2607E2A8" w14:textId="77777777" w:rsidR="003A6BCE" w:rsidRPr="002D7309" w:rsidRDefault="003A6BCE" w:rsidP="003A6BCE">
      <w:pPr>
        <w:rPr>
          <w:rFonts w:ascii="Gadugi" w:hAnsi="Gadugi"/>
          <w:sz w:val="28"/>
          <w:szCs w:val="28"/>
        </w:rPr>
      </w:pPr>
      <w:r>
        <w:rPr>
          <w:rFonts w:ascii="Gadugi" w:hAnsi="Gadugi"/>
          <w:sz w:val="28"/>
          <w:szCs w:val="28"/>
        </w:rPr>
        <w:tab/>
        <w:t>The action of mending an item so that it can be used again. A form of Reuse. Repair Cafes are becoming popular as a group of volunteers gather together to mend items in the local community.</w:t>
      </w:r>
    </w:p>
    <w:p w14:paraId="178F06F3" w14:textId="77777777" w:rsidR="003A6BCE" w:rsidRDefault="003A6BCE" w:rsidP="003A6BCE">
      <w:pPr>
        <w:rPr>
          <w:rFonts w:ascii="Gadugi" w:hAnsi="Gadugi"/>
          <w:sz w:val="28"/>
          <w:szCs w:val="28"/>
        </w:rPr>
      </w:pPr>
    </w:p>
    <w:p w14:paraId="2E8A183C" w14:textId="77777777" w:rsidR="00293273" w:rsidRPr="00507FDD" w:rsidRDefault="00293273" w:rsidP="00293273">
      <w:pPr>
        <w:rPr>
          <w:rFonts w:ascii="Gadugi" w:hAnsi="Gadugi"/>
          <w:sz w:val="28"/>
          <w:szCs w:val="28"/>
        </w:rPr>
      </w:pPr>
      <w:r w:rsidRPr="103A6C08">
        <w:rPr>
          <w:rFonts w:ascii="Gadugi" w:hAnsi="Gadugi"/>
          <w:b/>
          <w:bCs/>
          <w:sz w:val="28"/>
          <w:szCs w:val="28"/>
        </w:rPr>
        <w:t>Recycl</w:t>
      </w:r>
      <w:r>
        <w:rPr>
          <w:rFonts w:ascii="Gadugi" w:hAnsi="Gadugi"/>
          <w:b/>
          <w:bCs/>
          <w:sz w:val="28"/>
          <w:szCs w:val="28"/>
        </w:rPr>
        <w:t>e</w:t>
      </w:r>
    </w:p>
    <w:p w14:paraId="1503BED2" w14:textId="0D798899" w:rsidR="00293273" w:rsidRDefault="00293273" w:rsidP="00293273">
      <w:pPr>
        <w:rPr>
          <w:rFonts w:ascii="Gadugi" w:hAnsi="Gadugi"/>
          <w:sz w:val="28"/>
          <w:szCs w:val="28"/>
        </w:rPr>
      </w:pPr>
      <w:r w:rsidRPr="00507FDD">
        <w:rPr>
          <w:rFonts w:ascii="Gadugi" w:hAnsi="Gadugi"/>
          <w:sz w:val="28"/>
          <w:szCs w:val="28"/>
        </w:rPr>
        <w:t xml:space="preserve">    </w:t>
      </w:r>
      <w:r>
        <w:rPr>
          <w:rFonts w:ascii="Gadugi" w:hAnsi="Gadugi"/>
          <w:sz w:val="28"/>
          <w:szCs w:val="28"/>
        </w:rPr>
        <w:tab/>
        <w:t>Making something new from old materials, or r</w:t>
      </w:r>
      <w:r w:rsidRPr="00507FDD">
        <w:rPr>
          <w:rFonts w:ascii="Gadugi" w:hAnsi="Gadugi"/>
          <w:sz w:val="28"/>
          <w:szCs w:val="28"/>
        </w:rPr>
        <w:t>eprocessing waste materials to produce new materials.</w:t>
      </w:r>
      <w:r w:rsidR="001E5828">
        <w:rPr>
          <w:rFonts w:ascii="Gadugi" w:hAnsi="Gadugi"/>
          <w:sz w:val="28"/>
          <w:szCs w:val="28"/>
        </w:rPr>
        <w:t xml:space="preserve"> This is the third R of the 3Rs.</w:t>
      </w:r>
    </w:p>
    <w:p w14:paraId="1ADA4F7B" w14:textId="6B47D638" w:rsidR="002D7309" w:rsidRPr="002D7309" w:rsidRDefault="002D7309" w:rsidP="002D7309">
      <w:pPr>
        <w:rPr>
          <w:rFonts w:ascii="Gadugi" w:hAnsi="Gadugi"/>
          <w:sz w:val="28"/>
          <w:szCs w:val="28"/>
        </w:rPr>
      </w:pPr>
    </w:p>
    <w:p w14:paraId="709439AD" w14:textId="45163D8F" w:rsidR="002D7309" w:rsidRPr="00C97BCF" w:rsidRDefault="001F1633" w:rsidP="002D7309">
      <w:pPr>
        <w:rPr>
          <w:rFonts w:ascii="Gadugi" w:hAnsi="Gadugi"/>
          <w:b/>
          <w:bCs/>
          <w:sz w:val="28"/>
          <w:szCs w:val="28"/>
        </w:rPr>
      </w:pPr>
      <w:bookmarkStart w:id="0" w:name="_GoBack"/>
      <w:bookmarkEnd w:id="0"/>
      <w:r w:rsidRPr="00C97BCF">
        <w:rPr>
          <w:rFonts w:ascii="Gadugi" w:hAnsi="Gadugi"/>
          <w:b/>
          <w:bCs/>
          <w:sz w:val="28"/>
          <w:szCs w:val="28"/>
        </w:rPr>
        <w:t>R</w:t>
      </w:r>
      <w:r w:rsidR="002D7309" w:rsidRPr="00C97BCF">
        <w:rPr>
          <w:rFonts w:ascii="Gadugi" w:hAnsi="Gadugi"/>
          <w:b/>
          <w:bCs/>
          <w:sz w:val="28"/>
          <w:szCs w:val="28"/>
        </w:rPr>
        <w:t xml:space="preserve">ubbish </w:t>
      </w:r>
    </w:p>
    <w:p w14:paraId="75CFB49F" w14:textId="7FB3E4D4" w:rsidR="001F1633" w:rsidRPr="002D7309" w:rsidRDefault="001F1633" w:rsidP="002D7309">
      <w:pPr>
        <w:rPr>
          <w:rFonts w:ascii="Gadugi" w:hAnsi="Gadugi"/>
          <w:sz w:val="28"/>
          <w:szCs w:val="28"/>
        </w:rPr>
      </w:pPr>
      <w:r>
        <w:rPr>
          <w:rFonts w:ascii="Gadugi" w:hAnsi="Gadugi"/>
          <w:sz w:val="28"/>
          <w:szCs w:val="28"/>
        </w:rPr>
        <w:tab/>
      </w:r>
      <w:r w:rsidR="00E0220A">
        <w:rPr>
          <w:rFonts w:ascii="Gadugi" w:hAnsi="Gadugi"/>
          <w:sz w:val="28"/>
          <w:szCs w:val="28"/>
        </w:rPr>
        <w:t xml:space="preserve">Stuff that people don’t want any more. </w:t>
      </w:r>
      <w:r w:rsidR="00382F85">
        <w:rPr>
          <w:rFonts w:ascii="Gadugi" w:hAnsi="Gadugi"/>
          <w:sz w:val="28"/>
          <w:szCs w:val="28"/>
        </w:rPr>
        <w:t>Items that are ready to be discarded or thrown away.</w:t>
      </w:r>
    </w:p>
    <w:p w14:paraId="01758428" w14:textId="77777777" w:rsidR="002D7309" w:rsidRPr="002D7309" w:rsidRDefault="002D7309" w:rsidP="002D7309">
      <w:pPr>
        <w:rPr>
          <w:rFonts w:ascii="Gadugi" w:hAnsi="Gadugi"/>
          <w:sz w:val="28"/>
          <w:szCs w:val="28"/>
        </w:rPr>
      </w:pPr>
    </w:p>
    <w:p w14:paraId="589F7B63" w14:textId="640C6F54" w:rsidR="002D7309" w:rsidRPr="00382F85" w:rsidRDefault="001F1633" w:rsidP="002D7309">
      <w:pPr>
        <w:rPr>
          <w:rFonts w:ascii="Gadugi" w:hAnsi="Gadugi"/>
          <w:b/>
          <w:bCs/>
          <w:sz w:val="28"/>
          <w:szCs w:val="28"/>
        </w:rPr>
      </w:pPr>
      <w:r w:rsidRPr="00382F85">
        <w:rPr>
          <w:rFonts w:ascii="Gadugi" w:hAnsi="Gadugi"/>
          <w:b/>
          <w:bCs/>
          <w:sz w:val="28"/>
          <w:szCs w:val="28"/>
        </w:rPr>
        <w:t>W</w:t>
      </w:r>
      <w:r w:rsidR="002D7309" w:rsidRPr="00382F85">
        <w:rPr>
          <w:rFonts w:ascii="Gadugi" w:hAnsi="Gadugi"/>
          <w:b/>
          <w:bCs/>
          <w:sz w:val="28"/>
          <w:szCs w:val="28"/>
        </w:rPr>
        <w:t>aste</w:t>
      </w:r>
    </w:p>
    <w:p w14:paraId="79120FC5" w14:textId="4C6919D7" w:rsidR="001F1633" w:rsidRPr="00710EA7" w:rsidRDefault="00372760" w:rsidP="002D7309">
      <w:pPr>
        <w:rPr>
          <w:rFonts w:ascii="Gadugi" w:hAnsi="Gadugi"/>
          <w:sz w:val="28"/>
          <w:szCs w:val="28"/>
        </w:rPr>
      </w:pPr>
      <w:r>
        <w:rPr>
          <w:noProof/>
        </w:rPr>
        <w:lastRenderedPageBreak/>
        <w:drawing>
          <wp:anchor distT="0" distB="0" distL="114300" distR="114300" simplePos="0" relativeHeight="251659264" behindDoc="0" locked="0" layoutInCell="1" allowOverlap="1" wp14:anchorId="065D7401" wp14:editId="1AE01CFD">
            <wp:simplePos x="0" y="0"/>
            <wp:positionH relativeFrom="margin">
              <wp:posOffset>5486400</wp:posOffset>
            </wp:positionH>
            <wp:positionV relativeFrom="margin">
              <wp:posOffset>8800465</wp:posOffset>
            </wp:positionV>
            <wp:extent cx="714375" cy="758825"/>
            <wp:effectExtent l="0" t="0" r="0" b="0"/>
            <wp:wrapSquare wrapText="bothSides"/>
            <wp:docPr id="2" name="Picture 2" descr="A picture containing food,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Blue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758825"/>
                    </a:xfrm>
                    <a:prstGeom prst="rect">
                      <a:avLst/>
                    </a:prstGeom>
                  </pic:spPr>
                </pic:pic>
              </a:graphicData>
            </a:graphic>
          </wp:anchor>
        </w:drawing>
      </w:r>
      <w:r w:rsidR="001F1633">
        <w:rPr>
          <w:rFonts w:ascii="Gadugi" w:hAnsi="Gadugi"/>
          <w:sz w:val="28"/>
          <w:szCs w:val="28"/>
        </w:rPr>
        <w:tab/>
      </w:r>
      <w:r w:rsidR="00B77A59">
        <w:rPr>
          <w:rFonts w:ascii="Gadugi" w:hAnsi="Gadugi"/>
          <w:sz w:val="28"/>
          <w:szCs w:val="28"/>
        </w:rPr>
        <w:t>Unwanted items</w:t>
      </w:r>
      <w:r w:rsidR="00E353E1">
        <w:rPr>
          <w:rFonts w:ascii="Gadugi" w:hAnsi="Gadugi"/>
          <w:sz w:val="28"/>
          <w:szCs w:val="28"/>
        </w:rPr>
        <w:t xml:space="preserve"> </w:t>
      </w:r>
      <w:r w:rsidR="00B77A59">
        <w:rPr>
          <w:rFonts w:ascii="Gadugi" w:hAnsi="Gadugi"/>
          <w:sz w:val="28"/>
          <w:szCs w:val="28"/>
        </w:rPr>
        <w:t xml:space="preserve">or the act of </w:t>
      </w:r>
      <w:r w:rsidR="00E353E1">
        <w:rPr>
          <w:rFonts w:ascii="Gadugi" w:hAnsi="Gadugi"/>
          <w:sz w:val="28"/>
          <w:szCs w:val="28"/>
        </w:rPr>
        <w:t>consuming carelessly.</w:t>
      </w:r>
      <w:r w:rsidRPr="00372760">
        <w:rPr>
          <w:noProof/>
        </w:rPr>
        <w:t xml:space="preserve"> </w:t>
      </w:r>
    </w:p>
    <w:sectPr w:rsidR="001F1633" w:rsidRPr="00710E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DD"/>
    <w:rsid w:val="000508E8"/>
    <w:rsid w:val="000C0C29"/>
    <w:rsid w:val="000D62E6"/>
    <w:rsid w:val="000F6B74"/>
    <w:rsid w:val="000F7CA5"/>
    <w:rsid w:val="001009B4"/>
    <w:rsid w:val="00131952"/>
    <w:rsid w:val="00150D06"/>
    <w:rsid w:val="0017694A"/>
    <w:rsid w:val="00191078"/>
    <w:rsid w:val="001C67A9"/>
    <w:rsid w:val="001E5828"/>
    <w:rsid w:val="001F1633"/>
    <w:rsid w:val="00234A7A"/>
    <w:rsid w:val="002602F9"/>
    <w:rsid w:val="0026141B"/>
    <w:rsid w:val="00281C7B"/>
    <w:rsid w:val="00293273"/>
    <w:rsid w:val="002D7309"/>
    <w:rsid w:val="002E52B9"/>
    <w:rsid w:val="002F1668"/>
    <w:rsid w:val="00304D4E"/>
    <w:rsid w:val="003112D9"/>
    <w:rsid w:val="003350F4"/>
    <w:rsid w:val="00342E24"/>
    <w:rsid w:val="00344511"/>
    <w:rsid w:val="003475FD"/>
    <w:rsid w:val="00364A36"/>
    <w:rsid w:val="00370DE3"/>
    <w:rsid w:val="00372760"/>
    <w:rsid w:val="00382F85"/>
    <w:rsid w:val="00386C6D"/>
    <w:rsid w:val="003A6BCE"/>
    <w:rsid w:val="00455263"/>
    <w:rsid w:val="004F7974"/>
    <w:rsid w:val="00507FDD"/>
    <w:rsid w:val="00522102"/>
    <w:rsid w:val="00545E78"/>
    <w:rsid w:val="005F0795"/>
    <w:rsid w:val="005F25A3"/>
    <w:rsid w:val="00602361"/>
    <w:rsid w:val="00625B03"/>
    <w:rsid w:val="00710EA7"/>
    <w:rsid w:val="0076427D"/>
    <w:rsid w:val="007B303D"/>
    <w:rsid w:val="007C7D31"/>
    <w:rsid w:val="007E683D"/>
    <w:rsid w:val="0081699D"/>
    <w:rsid w:val="00830758"/>
    <w:rsid w:val="00854AB1"/>
    <w:rsid w:val="00870632"/>
    <w:rsid w:val="008F5141"/>
    <w:rsid w:val="0094745F"/>
    <w:rsid w:val="009558E5"/>
    <w:rsid w:val="009647B8"/>
    <w:rsid w:val="0097340D"/>
    <w:rsid w:val="00983067"/>
    <w:rsid w:val="00983839"/>
    <w:rsid w:val="009B78ED"/>
    <w:rsid w:val="009E2C08"/>
    <w:rsid w:val="00A15E2E"/>
    <w:rsid w:val="00A21735"/>
    <w:rsid w:val="00A36667"/>
    <w:rsid w:val="00A53F93"/>
    <w:rsid w:val="00A93082"/>
    <w:rsid w:val="00AA25F5"/>
    <w:rsid w:val="00B1195E"/>
    <w:rsid w:val="00B172E3"/>
    <w:rsid w:val="00B53EC1"/>
    <w:rsid w:val="00B77A59"/>
    <w:rsid w:val="00B81F8C"/>
    <w:rsid w:val="00B83651"/>
    <w:rsid w:val="00C161A3"/>
    <w:rsid w:val="00C34699"/>
    <w:rsid w:val="00C97BCF"/>
    <w:rsid w:val="00CE5AC1"/>
    <w:rsid w:val="00D049FD"/>
    <w:rsid w:val="00D30089"/>
    <w:rsid w:val="00D62E17"/>
    <w:rsid w:val="00DC7745"/>
    <w:rsid w:val="00DF00B8"/>
    <w:rsid w:val="00E0220A"/>
    <w:rsid w:val="00E04EEA"/>
    <w:rsid w:val="00E353E1"/>
    <w:rsid w:val="00E733E3"/>
    <w:rsid w:val="00E95443"/>
    <w:rsid w:val="00EC3F75"/>
    <w:rsid w:val="00ED1D0C"/>
    <w:rsid w:val="00F25BA6"/>
    <w:rsid w:val="00F45A76"/>
    <w:rsid w:val="00FB08FA"/>
    <w:rsid w:val="0343908D"/>
    <w:rsid w:val="075AAE72"/>
    <w:rsid w:val="103A6C08"/>
    <w:rsid w:val="1444AA70"/>
    <w:rsid w:val="3F41DEBF"/>
    <w:rsid w:val="411D408F"/>
    <w:rsid w:val="4E185C2D"/>
    <w:rsid w:val="56836E22"/>
    <w:rsid w:val="60D6A2C9"/>
    <w:rsid w:val="7508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B0A34"/>
  <w15:chartTrackingRefBased/>
  <w15:docId w15:val="{0CCB11D4-7727-4130-80EC-26065979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42470">
      <w:bodyDiv w:val="1"/>
      <w:marLeft w:val="0"/>
      <w:marRight w:val="0"/>
      <w:marTop w:val="0"/>
      <w:marBottom w:val="0"/>
      <w:divBdr>
        <w:top w:val="none" w:sz="0" w:space="0" w:color="auto"/>
        <w:left w:val="none" w:sz="0" w:space="0" w:color="auto"/>
        <w:bottom w:val="none" w:sz="0" w:space="0" w:color="auto"/>
        <w:right w:val="none" w:sz="0" w:space="0" w:color="auto"/>
      </w:divBdr>
      <w:divsChild>
        <w:div w:id="1729063625">
          <w:marLeft w:val="0"/>
          <w:marRight w:val="0"/>
          <w:marTop w:val="0"/>
          <w:marBottom w:val="0"/>
          <w:divBdr>
            <w:top w:val="none" w:sz="0" w:space="0" w:color="auto"/>
            <w:left w:val="none" w:sz="0" w:space="0" w:color="auto"/>
            <w:bottom w:val="none" w:sz="0" w:space="0" w:color="auto"/>
            <w:right w:val="none" w:sz="0" w:space="0" w:color="auto"/>
          </w:divBdr>
        </w:div>
        <w:div w:id="1025907169">
          <w:marLeft w:val="0"/>
          <w:marRight w:val="0"/>
          <w:marTop w:val="0"/>
          <w:marBottom w:val="0"/>
          <w:divBdr>
            <w:top w:val="none" w:sz="0" w:space="0" w:color="auto"/>
            <w:left w:val="none" w:sz="0" w:space="0" w:color="auto"/>
            <w:bottom w:val="none" w:sz="0" w:space="0" w:color="auto"/>
            <w:right w:val="none" w:sz="0" w:space="0" w:color="auto"/>
          </w:divBdr>
        </w:div>
        <w:div w:id="1254126669">
          <w:marLeft w:val="0"/>
          <w:marRight w:val="0"/>
          <w:marTop w:val="0"/>
          <w:marBottom w:val="0"/>
          <w:divBdr>
            <w:top w:val="none" w:sz="0" w:space="0" w:color="auto"/>
            <w:left w:val="none" w:sz="0" w:space="0" w:color="auto"/>
            <w:bottom w:val="none" w:sz="0" w:space="0" w:color="auto"/>
            <w:right w:val="none" w:sz="0" w:space="0" w:color="auto"/>
          </w:divBdr>
        </w:div>
        <w:div w:id="1585453345">
          <w:marLeft w:val="0"/>
          <w:marRight w:val="0"/>
          <w:marTop w:val="0"/>
          <w:marBottom w:val="0"/>
          <w:divBdr>
            <w:top w:val="none" w:sz="0" w:space="0" w:color="auto"/>
            <w:left w:val="none" w:sz="0" w:space="0" w:color="auto"/>
            <w:bottom w:val="none" w:sz="0" w:space="0" w:color="auto"/>
            <w:right w:val="none" w:sz="0" w:space="0" w:color="auto"/>
          </w:divBdr>
        </w:div>
        <w:div w:id="632177636">
          <w:marLeft w:val="0"/>
          <w:marRight w:val="0"/>
          <w:marTop w:val="0"/>
          <w:marBottom w:val="0"/>
          <w:divBdr>
            <w:top w:val="none" w:sz="0" w:space="0" w:color="auto"/>
            <w:left w:val="none" w:sz="0" w:space="0" w:color="auto"/>
            <w:bottom w:val="none" w:sz="0" w:space="0" w:color="auto"/>
            <w:right w:val="none" w:sz="0" w:space="0" w:color="auto"/>
          </w:divBdr>
        </w:div>
        <w:div w:id="460194700">
          <w:marLeft w:val="0"/>
          <w:marRight w:val="0"/>
          <w:marTop w:val="0"/>
          <w:marBottom w:val="0"/>
          <w:divBdr>
            <w:top w:val="none" w:sz="0" w:space="0" w:color="auto"/>
            <w:left w:val="none" w:sz="0" w:space="0" w:color="auto"/>
            <w:bottom w:val="none" w:sz="0" w:space="0" w:color="auto"/>
            <w:right w:val="none" w:sz="0" w:space="0" w:color="auto"/>
          </w:divBdr>
        </w:div>
        <w:div w:id="755592750">
          <w:marLeft w:val="0"/>
          <w:marRight w:val="0"/>
          <w:marTop w:val="0"/>
          <w:marBottom w:val="0"/>
          <w:divBdr>
            <w:top w:val="none" w:sz="0" w:space="0" w:color="auto"/>
            <w:left w:val="none" w:sz="0" w:space="0" w:color="auto"/>
            <w:bottom w:val="none" w:sz="0" w:space="0" w:color="auto"/>
            <w:right w:val="none" w:sz="0" w:space="0" w:color="auto"/>
          </w:divBdr>
        </w:div>
        <w:div w:id="199341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28DE8C2D1754C838FDF22D025DA57" ma:contentTypeVersion="11" ma:contentTypeDescription="Create a new document." ma:contentTypeScope="" ma:versionID="ba2b2d5e0d466c812b478c74c2b88dbe">
  <xsd:schema xmlns:xsd="http://www.w3.org/2001/XMLSchema" xmlns:xs="http://www.w3.org/2001/XMLSchema" xmlns:p="http://schemas.microsoft.com/office/2006/metadata/properties" xmlns:ns3="ec307a91-5140-4d88-a762-09248cc44246" xmlns:ns4="7d1330eb-cbfd-4a71-9af3-878fc2a2384f" targetNamespace="http://schemas.microsoft.com/office/2006/metadata/properties" ma:root="true" ma:fieldsID="3f5bf1663bda43fc029d4ff33583a630" ns3:_="" ns4:_="">
    <xsd:import namespace="ec307a91-5140-4d88-a762-09248cc44246"/>
    <xsd:import namespace="7d1330eb-cbfd-4a71-9af3-878fc2a238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07a91-5140-4d88-a762-09248cc442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30eb-cbfd-4a71-9af3-878fc2a238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6B1E3-70DC-432D-AD57-3646307C08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DA3E2D-9C9A-4A98-9B02-2368245601E3}">
  <ds:schemaRefs>
    <ds:schemaRef ds:uri="http://schemas.microsoft.com/sharepoint/v3/contenttype/forms"/>
  </ds:schemaRefs>
</ds:datastoreItem>
</file>

<file path=customXml/itemProps3.xml><?xml version="1.0" encoding="utf-8"?>
<ds:datastoreItem xmlns:ds="http://schemas.openxmlformats.org/officeDocument/2006/customXml" ds:itemID="{5DF9E6D5-474F-494A-9B2A-D597658B4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07a91-5140-4d88-a762-09248cc44246"/>
    <ds:schemaRef ds:uri="7d1330eb-cbfd-4a71-9af3-878fc2a23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A04F5-B467-4BB6-9DDD-E0250D66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85</cp:revision>
  <dcterms:created xsi:type="dcterms:W3CDTF">2020-04-21T14:51:00Z</dcterms:created>
  <dcterms:modified xsi:type="dcterms:W3CDTF">2020-04-21T16:48:00Z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0x010100E2A28DE8C2D1754C838FDF22D025DA57</vt:lpwstr>
  </property>
</Properties>
</file>